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 &amp; Body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aorta    </w:t>
      </w:r>
      <w:r>
        <w:t xml:space="preserve">   alveoli    </w:t>
      </w:r>
      <w:r>
        <w:t xml:space="preserve">   bronchiole    </w:t>
      </w:r>
      <w:r>
        <w:t xml:space="preserve">   capillaries    </w:t>
      </w:r>
      <w:r>
        <w:t xml:space="preserve">   cell membrane    </w:t>
      </w:r>
      <w:r>
        <w:t xml:space="preserve">   cell wall    </w:t>
      </w:r>
      <w:r>
        <w:t xml:space="preserve">   circulatory    </w:t>
      </w:r>
      <w:r>
        <w:t xml:space="preserve">   digestive    </w:t>
      </w:r>
      <w:r>
        <w:t xml:space="preserve">   left ventricle    </w:t>
      </w:r>
      <w:r>
        <w:t xml:space="preserve">   microscope    </w:t>
      </w:r>
      <w:r>
        <w:t xml:space="preserve">   oesophagus    </w:t>
      </w:r>
      <w:r>
        <w:t xml:space="preserve">   rectum    </w:t>
      </w:r>
      <w:r>
        <w:t xml:space="preserve">   respiratory    </w:t>
      </w:r>
      <w:r>
        <w:t xml:space="preserve">   small intestine    </w:t>
      </w:r>
      <w:r>
        <w:t xml:space="preserve">   villi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&amp; Body Systems</dc:title>
  <dcterms:created xsi:type="dcterms:W3CDTF">2021-10-11T03:07:22Z</dcterms:created>
  <dcterms:modified xsi:type="dcterms:W3CDTF">2021-10-11T03:07:22Z</dcterms:modified>
</cp:coreProperties>
</file>