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Cells, Reproducton,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 that can be masked by a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watery liquid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regenerating or being regenerated, in particular the formation of new animal or plant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 like substance holding the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one-celled reproductive unit capable of giving rise to a new individual without sexual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 composition of an organism or cell for a given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parent organism breaks into fragments, each capable of growing independently into a new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alleles are identical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formation of an outgrowth from an organism that is capable of developing into a new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new organisms arise without production of seeds or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cell divides giving rise to two cells, each having the potential to grow to the size of the original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cell, found in only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different allels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masking the effect of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physical characteristics such as height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offspring is a clone of the parent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reproduction involving the fusion of female sperm and male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the genetic codes </w:t>
            </w:r>
          </w:p>
        </w:tc>
      </w:tr>
    </w:tbl>
    <w:p>
      <w:pPr>
        <w:pStyle w:val="WordBankLarge"/>
      </w:pPr>
      <w:r>
        <w:t xml:space="preserve">   budding    </w:t>
      </w:r>
      <w:r>
        <w:t xml:space="preserve">   regeneration    </w:t>
      </w:r>
      <w:r>
        <w:t xml:space="preserve">   fragmentation    </w:t>
      </w:r>
      <w:r>
        <w:t xml:space="preserve">   spores    </w:t>
      </w:r>
      <w:r>
        <w:t xml:space="preserve">   vegative reproduction    </w:t>
      </w:r>
      <w:r>
        <w:t xml:space="preserve">   recessive gene    </w:t>
      </w:r>
      <w:r>
        <w:t xml:space="preserve">   dominant gene    </w:t>
      </w:r>
      <w:r>
        <w:t xml:space="preserve">   cell membrane    </w:t>
      </w:r>
      <w:r>
        <w:t xml:space="preserve">   cytoplasm    </w:t>
      </w:r>
      <w:r>
        <w:t xml:space="preserve">   nucleus     </w:t>
      </w:r>
      <w:r>
        <w:t xml:space="preserve">   genes    </w:t>
      </w:r>
      <w:r>
        <w:t xml:space="preserve">   geneotype    </w:t>
      </w:r>
      <w:r>
        <w:t xml:space="preserve">   phenotype    </w:t>
      </w:r>
      <w:r>
        <w:t xml:space="preserve">   vacuole    </w:t>
      </w:r>
      <w:r>
        <w:t xml:space="preserve">    cell wall     </w:t>
      </w:r>
      <w:r>
        <w:t xml:space="preserve">   asexual reproduction    </w:t>
      </w:r>
      <w:r>
        <w:t xml:space="preserve">   sexual reproduction    </w:t>
      </w:r>
      <w:r>
        <w:t xml:space="preserve">   homozygous    </w:t>
      </w:r>
      <w:r>
        <w:t xml:space="preserve">   heterozygous    </w:t>
      </w:r>
      <w:r>
        <w:t xml:space="preserve">   binary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Reproducton, Heredity</dc:title>
  <dcterms:created xsi:type="dcterms:W3CDTF">2021-10-11T03:07:41Z</dcterms:created>
  <dcterms:modified xsi:type="dcterms:W3CDTF">2021-10-11T03:07:41Z</dcterms:modified>
</cp:coreProperties>
</file>