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Review Vocab Scramble</w:t>
      </w:r>
    </w:p>
    <w:p>
      <w:pPr>
        <w:pStyle w:val="Questions"/>
      </w:pPr>
      <w:r>
        <w:t xml:space="preserve">1. LECL AMEEBRMN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DCOTIIROHANM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CVELUOA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USUNLEC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RHASCPTOLOL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PCYMOLSAT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LAECILLUNRU MGOAISRN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TTPRSOI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EALLFGLUM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ACLII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OPPDSUOED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OBEAAM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IUEMRAPMCA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EENLGUA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OLVVOX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PTLAN LLCE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LIAAMN ELLC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ERENLLGOA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IOEOSRBM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LLCE WLAL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AULRCLMEILUTL GORAMSIN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22. CLEL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IABYNR SINIOFS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GNBIUDD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UXSAEAL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AELUSX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cell membrane    </w:t>
      </w:r>
      <w:r>
        <w:t xml:space="preserve">   mitochondria    </w:t>
      </w:r>
      <w:r>
        <w:t xml:space="preserve">   vacuole    </w:t>
      </w:r>
      <w:r>
        <w:t xml:space="preserve">   nucleus    </w:t>
      </w:r>
      <w:r>
        <w:t xml:space="preserve">   chloroplast    </w:t>
      </w:r>
      <w:r>
        <w:t xml:space="preserve">   cytoplasm    </w:t>
      </w:r>
      <w:r>
        <w:t xml:space="preserve">   unicellular organism    </w:t>
      </w:r>
      <w:r>
        <w:t xml:space="preserve">   protist    </w:t>
      </w:r>
      <w:r>
        <w:t xml:space="preserve">   flagellum    </w:t>
      </w:r>
      <w:r>
        <w:t xml:space="preserve">   cilia    </w:t>
      </w:r>
      <w:r>
        <w:t xml:space="preserve">   pseudopod    </w:t>
      </w:r>
      <w:r>
        <w:t xml:space="preserve">   amoeba    </w:t>
      </w:r>
      <w:r>
        <w:t xml:space="preserve">   paramecium    </w:t>
      </w:r>
      <w:r>
        <w:t xml:space="preserve">   euglena    </w:t>
      </w:r>
      <w:r>
        <w:t xml:space="preserve">   volvox    </w:t>
      </w:r>
      <w:r>
        <w:t xml:space="preserve">   plant cell    </w:t>
      </w:r>
      <w:r>
        <w:t xml:space="preserve">   animal cell    </w:t>
      </w:r>
      <w:r>
        <w:t xml:space="preserve">   organelle    </w:t>
      </w:r>
      <w:r>
        <w:t xml:space="preserve">   ribosome    </w:t>
      </w:r>
      <w:r>
        <w:t xml:space="preserve">   cell wall    </w:t>
      </w:r>
      <w:r>
        <w:t xml:space="preserve">   multicellular organism    </w:t>
      </w:r>
      <w:r>
        <w:t xml:space="preserve">   cell    </w:t>
      </w:r>
      <w:r>
        <w:t xml:space="preserve">   binary fission    </w:t>
      </w:r>
      <w:r>
        <w:t xml:space="preserve">   budding    </w:t>
      </w:r>
      <w:r>
        <w:t xml:space="preserve">   asexual    </w:t>
      </w:r>
      <w:r>
        <w:t xml:space="preserve">   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Review Vocab Scramble</dc:title>
  <dcterms:created xsi:type="dcterms:W3CDTF">2021-10-11T03:07:59Z</dcterms:created>
  <dcterms:modified xsi:type="dcterms:W3CDTF">2021-10-11T03:07:59Z</dcterms:modified>
</cp:coreProperties>
</file>