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ACTIVETRANSPORT    </w:t>
      </w:r>
      <w:r>
        <w:t xml:space="preserve">   CELL    </w:t>
      </w:r>
      <w:r>
        <w:t xml:space="preserve">   CELLTHEORY    </w:t>
      </w:r>
      <w:r>
        <w:t xml:space="preserve">   CELLWALL    </w:t>
      </w:r>
      <w:r>
        <w:t xml:space="preserve">   CENTRIOLE    </w:t>
      </w:r>
      <w:r>
        <w:t xml:space="preserve">   CHLOROPLAST    </w:t>
      </w:r>
      <w:r>
        <w:t xml:space="preserve">   CILIUM    </w:t>
      </w:r>
      <w:r>
        <w:t xml:space="preserve">   CYTOPLASM    </w:t>
      </w:r>
      <w:r>
        <w:t xml:space="preserve">   CYTOSKELETON    </w:t>
      </w:r>
      <w:r>
        <w:t xml:space="preserve">   DIFFUSION    </w:t>
      </w:r>
      <w:r>
        <w:t xml:space="preserve">   DYNAMICEQUILIBRIUM    </w:t>
      </w:r>
      <w:r>
        <w:t xml:space="preserve">   ENDOPLASMICRETICULUM    </w:t>
      </w:r>
      <w:r>
        <w:t xml:space="preserve">   EUKARYOTIC    </w:t>
      </w:r>
      <w:r>
        <w:t xml:space="preserve">   FACILITATEDDIFFUSION    </w:t>
      </w:r>
      <w:r>
        <w:t xml:space="preserve">   FLAGELLUM    </w:t>
      </w:r>
      <w:r>
        <w:t xml:space="preserve">   FLUIDMOSAICMODEL    </w:t>
      </w:r>
      <w:r>
        <w:t xml:space="preserve">   GOLGIAPPARATUS    </w:t>
      </w:r>
      <w:r>
        <w:t xml:space="preserve">   HYPERTONICSOLUTION    </w:t>
      </w:r>
      <w:r>
        <w:t xml:space="preserve">   HYPOTONICSOLUTION    </w:t>
      </w:r>
      <w:r>
        <w:t xml:space="preserve">   ISOTONICSOLUTION    </w:t>
      </w:r>
      <w:r>
        <w:t xml:space="preserve">   LYSOSOME    </w:t>
      </w:r>
      <w:r>
        <w:t xml:space="preserve">   MITOCHONDRION    </w:t>
      </w:r>
      <w:r>
        <w:t xml:space="preserve">   NUCLEOLUS    </w:t>
      </w:r>
      <w:r>
        <w:t xml:space="preserve">   NUCLEUS    </w:t>
      </w:r>
      <w:r>
        <w:t xml:space="preserve">   ORGANELLE    </w:t>
      </w:r>
      <w:r>
        <w:t xml:space="preserve">   OSMOSIS    </w:t>
      </w:r>
      <w:r>
        <w:t xml:space="preserve">   PHOSPHOLIPIDBILAYER    </w:t>
      </w:r>
      <w:r>
        <w:t xml:space="preserve">   PLASMAMEMBRANE    </w:t>
      </w:r>
      <w:r>
        <w:t xml:space="preserve">   PROKARYOTICCELL    </w:t>
      </w:r>
      <w:r>
        <w:t xml:space="preserve">   RIBOSOME    </w:t>
      </w:r>
      <w:r>
        <w:t xml:space="preserve">   SELECTIVEPERMEABILITY    </w:t>
      </w:r>
      <w:r>
        <w:t xml:space="preserve">   TRANSPORTPROTEIN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Function</dc:title>
  <dcterms:created xsi:type="dcterms:W3CDTF">2021-10-11T03:07:25Z</dcterms:created>
  <dcterms:modified xsi:type="dcterms:W3CDTF">2021-10-11T03:07:25Z</dcterms:modified>
</cp:coreProperties>
</file>