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Organelle in an animal cell is used for storing a variety of compounds.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abbreviation, ATP, abbreviated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Organelle produces proteins in an animal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chromosomes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Organelle in an animal cell produces ribosomal RNA.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enzymes does the organelle,lysosomes,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consists of a nucleobase, phosphate and a sugar (deoxyribose)?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Organelle in an animal cell controls the cells activity, and contains the genetic material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Organelle in an animal cell gives the cell its shape, and is the site of many biochemical reactions.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energy carrier molecule in all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Organelle is the site where aerobic respiration is completed in an animal cell.</w:t>
            </w:r>
          </w:p>
        </w:tc>
      </w:tr>
    </w:tbl>
    <w:p>
      <w:pPr>
        <w:pStyle w:val="WordBankLarge"/>
      </w:pPr>
      <w:r>
        <w:t xml:space="preserve">   Mitochondrion.    </w:t>
      </w:r>
      <w:r>
        <w:t xml:space="preserve">   Ribosome.    </w:t>
      </w:r>
      <w:r>
        <w:t xml:space="preserve">   Cytoplasm.    </w:t>
      </w:r>
      <w:r>
        <w:t xml:space="preserve">   Nucleus.     </w:t>
      </w:r>
      <w:r>
        <w:t xml:space="preserve">   Nucleolus.     </w:t>
      </w:r>
      <w:r>
        <w:t xml:space="preserve">   Vacuole.     </w:t>
      </w:r>
      <w:r>
        <w:t xml:space="preserve">   Nucleotide.     </w:t>
      </w:r>
      <w:r>
        <w:t xml:space="preserve">   DNA.    </w:t>
      </w:r>
      <w:r>
        <w:t xml:space="preserve">   Digestive Enzymes.    </w:t>
      </w:r>
      <w:r>
        <w:t xml:space="preserve">   ATP.     </w:t>
      </w:r>
      <w:r>
        <w:t xml:space="preserve">   Adenosine Triphosphate.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Processes</dc:title>
  <dcterms:created xsi:type="dcterms:W3CDTF">2021-10-11T03:07:52Z</dcterms:created>
  <dcterms:modified xsi:type="dcterms:W3CDTF">2021-10-11T03:07:52Z</dcterms:modified>
</cp:coreProperties>
</file>