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heat energy found in foods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 carrier produced during glycolysis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step of cellular respiration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number or ATP produced in cellular respiration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 needed for aerobic cellular respiration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produced from the break down of glucose during the Krebs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six-carbon molecule produced in the Krebs Cycle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glycolysis and fermentation are this type of process (without oxygen)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mitochondria where the ETC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waste product of cellular respiration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 carrier produced by the Krebs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in the cytoplasm and splits glucose into pyruvic acid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turns the Krebs cycle does for one glucose molecule</w:t>
            </w:r>
          </w:p>
        </w:tc>
      </w:tr>
    </w:tbl>
    <w:p>
      <w:pPr>
        <w:pStyle w:val="WordBankSmall"/>
      </w:pPr>
      <w:r>
        <w:t xml:space="preserve">   glycolosis    </w:t>
      </w:r>
      <w:r>
        <w:t xml:space="preserve">   citric acid    </w:t>
      </w:r>
      <w:r>
        <w:t xml:space="preserve">   FADH2    </w:t>
      </w:r>
      <w:r>
        <w:t xml:space="preserve">   thirty-two    </w:t>
      </w:r>
      <w:r>
        <w:t xml:space="preserve">   inner membrane    </w:t>
      </w:r>
      <w:r>
        <w:t xml:space="preserve">   NADH    </w:t>
      </w:r>
      <w:r>
        <w:t xml:space="preserve">   carbon dioxide    </w:t>
      </w:r>
      <w:r>
        <w:t xml:space="preserve">   calorie    </w:t>
      </w:r>
      <w:r>
        <w:t xml:space="preserve">   two    </w:t>
      </w:r>
      <w:r>
        <w:t xml:space="preserve">   ETC    </w:t>
      </w:r>
      <w:r>
        <w:t xml:space="preserve">   water    </w:t>
      </w:r>
      <w:r>
        <w:t xml:space="preserve">   oxygen    </w:t>
      </w:r>
      <w:r>
        <w:t xml:space="preserve">   anaerobic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crossword </dc:title>
  <dcterms:created xsi:type="dcterms:W3CDTF">2021-10-11T03:08:17Z</dcterms:created>
  <dcterms:modified xsi:type="dcterms:W3CDTF">2021-10-11T03:08:17Z</dcterms:modified>
</cp:coreProperties>
</file>