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rich lands    </w:t>
      </w:r>
      <w:r>
        <w:t xml:space="preserve">   vegetables    </w:t>
      </w:r>
      <w:r>
        <w:t xml:space="preserve">   delicious    </w:t>
      </w:r>
      <w:r>
        <w:t xml:space="preserve">   fruits    </w:t>
      </w:r>
      <w:r>
        <w:t xml:space="preserve">   sea products    </w:t>
      </w:r>
      <w:r>
        <w:t xml:space="preserve">   culture    </w:t>
      </w:r>
      <w:r>
        <w:t xml:space="preserve">   cuisine    </w:t>
      </w:r>
      <w:r>
        <w:t xml:space="preserve">   recipes    </w:t>
      </w:r>
      <w:r>
        <w:t xml:space="preserve">   taste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2021-10-11T03:08:04Z</dcterms:created>
  <dcterms:modified xsi:type="dcterms:W3CDTF">2021-10-11T03:08:04Z</dcterms:modified>
</cp:coreProperties>
</file>