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oven used to fire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make ceramic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unfired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clay in its moist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kneading clay to distribute moisture and get rid of any air bubbles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that are completely dry after firing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use of ceramic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that have been fired but not yet glazed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that is rigid but not yet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in water used to help attach clay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hatch small grooves into edges of a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heat the clay in the oven</w:t>
            </w:r>
          </w:p>
        </w:tc>
      </w:tr>
    </w:tbl>
    <w:p>
      <w:pPr>
        <w:pStyle w:val="WordBankSmall"/>
      </w:pPr>
      <w:r>
        <w:t xml:space="preserve">   clay    </w:t>
      </w:r>
      <w:r>
        <w:t xml:space="preserve">   carry water    </w:t>
      </w:r>
      <w:r>
        <w:t xml:space="preserve">   plastic    </w:t>
      </w:r>
      <w:r>
        <w:t xml:space="preserve">   leather hard    </w:t>
      </w:r>
      <w:r>
        <w:t xml:space="preserve">   greenware    </w:t>
      </w:r>
      <w:r>
        <w:t xml:space="preserve">   bone dry    </w:t>
      </w:r>
      <w:r>
        <w:t xml:space="preserve">   bisque ware    </w:t>
      </w:r>
      <w:r>
        <w:t xml:space="preserve">   kiln    </w:t>
      </w:r>
      <w:r>
        <w:t xml:space="preserve">   fire    </w:t>
      </w:r>
      <w:r>
        <w:t xml:space="preserve">   wedging    </w:t>
      </w:r>
      <w:r>
        <w:t xml:space="preserve">   score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2021-10-11T03:09:07Z</dcterms:created>
  <dcterms:modified xsi:type="dcterms:W3CDTF">2021-10-11T03:09:07Z</dcterms:modified>
</cp:coreProperties>
</file>