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Spray Bottle    </w:t>
      </w:r>
      <w:r>
        <w:t xml:space="preserve">   Slab    </w:t>
      </w:r>
      <w:r>
        <w:t xml:space="preserve">   Wedging    </w:t>
      </w:r>
      <w:r>
        <w:t xml:space="preserve">   Sponge    </w:t>
      </w:r>
      <w:r>
        <w:t xml:space="preserve">   Kiln    </w:t>
      </w:r>
      <w:r>
        <w:t xml:space="preserve">   Slip    </w:t>
      </w:r>
      <w:r>
        <w:t xml:space="preserve">   Score    </w:t>
      </w:r>
      <w:r>
        <w:t xml:space="preserve">   Glaze    </w:t>
      </w:r>
      <w:r>
        <w:t xml:space="preserve">   Coil    </w:t>
      </w:r>
      <w:r>
        <w:t xml:space="preserve">   Rolling Pin    </w:t>
      </w:r>
      <w:r>
        <w:t xml:space="preserve">   Ceramics    </w:t>
      </w:r>
      <w:r>
        <w:t xml:space="preserve">   Edwards    </w:t>
      </w:r>
      <w:r>
        <w:t xml:space="preserve">   Clay    </w:t>
      </w:r>
      <w:r>
        <w:t xml:space="preserve">   Needle Tool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Word Search</dc:title>
  <dcterms:created xsi:type="dcterms:W3CDTF">2021-10-11T03:09:02Z</dcterms:created>
  <dcterms:modified xsi:type="dcterms:W3CDTF">2021-10-11T03:09:02Z</dcterms:modified>
</cp:coreProperties>
</file>