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Cerca parole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ridere    </w:t>
      </w:r>
      <w:r>
        <w:t xml:space="preserve">   visite    </w:t>
      </w:r>
      <w:r>
        <w:t xml:space="preserve">   allegria    </w:t>
      </w:r>
      <w:r>
        <w:t xml:space="preserve">   uniti    </w:t>
      </w:r>
      <w:r>
        <w:t xml:space="preserve">   amore    </w:t>
      </w:r>
      <w:r>
        <w:t xml:space="preserve">   parenti    </w:t>
      </w:r>
      <w:r>
        <w:t xml:space="preserve">   nipoti    </w:t>
      </w:r>
      <w:r>
        <w:t xml:space="preserve">   amici    </w:t>
      </w:r>
      <w:r>
        <w:t xml:space="preserve">   figlia    </w:t>
      </w:r>
      <w:r>
        <w:t xml:space="preserve">   figlio    </w:t>
      </w:r>
      <w:r>
        <w:t xml:space="preserve">   papa    </w:t>
      </w:r>
      <w:r>
        <w:t xml:space="preserve">   Mamma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Cerca parole</dc:title>
  <dcterms:created xsi:type="dcterms:W3CDTF">2021-12-27T03:34:40Z</dcterms:created>
  <dcterms:modified xsi:type="dcterms:W3CDTF">2021-12-27T03:34:40Z</dcterms:modified>
</cp:coreProperties>
</file>