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Challenge of nat hazards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adaptation    </w:t>
      </w:r>
      <w:r>
        <w:t xml:space="preserve">   convection current    </w:t>
      </w:r>
      <w:r>
        <w:t xml:space="preserve">   greenhouse effect    </w:t>
      </w:r>
      <w:r>
        <w:t xml:space="preserve">   extreme weather    </w:t>
      </w:r>
      <w:r>
        <w:t xml:space="preserve">   tropical storms    </w:t>
      </w:r>
      <w:r>
        <w:t xml:space="preserve">   hazard    </w:t>
      </w:r>
      <w:r>
        <w:t xml:space="preserve">   tectonic    </w:t>
      </w:r>
      <w:r>
        <w:t xml:space="preserve">   plan    </w:t>
      </w:r>
      <w:r>
        <w:t xml:space="preserve">   protection    </w:t>
      </w:r>
      <w:r>
        <w:t xml:space="preserve">   longterm    </w:t>
      </w:r>
      <w:r>
        <w:t xml:space="preserve">   prediction    </w:t>
      </w:r>
      <w:r>
        <w:t xml:space="preserve">   monitoring    </w:t>
      </w:r>
      <w:r>
        <w:t xml:space="preserve">   immediate response    </w:t>
      </w:r>
      <w:r>
        <w:t xml:space="preserve">   primary effects    </w:t>
      </w:r>
      <w:r>
        <w:t xml:space="preserve">   secondary effects    </w:t>
      </w:r>
      <w:r>
        <w:t xml:space="preserve">   conservative    </w:t>
      </w:r>
      <w:r>
        <w:t xml:space="preserve">   destructive    </w:t>
      </w:r>
      <w:r>
        <w:t xml:space="preserve">   constuctive    </w:t>
      </w:r>
      <w:r>
        <w:t xml:space="preserve">   boundaries    </w:t>
      </w:r>
      <w:r>
        <w:t xml:space="preserve">   plate margins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Challenge of nat hazards</dc:title>
  <dcterms:created xsi:type="dcterms:W3CDTF">2021-10-11T03:14:23Z</dcterms:created>
  <dcterms:modified xsi:type="dcterms:W3CDTF">2021-10-11T03:14:23Z</dcterms:modified>
</cp:coreProperties>
</file>