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Cities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centre zone of a city according to the burgess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for process in which better off people leave urban areas for rural, usually to escape polluted busy CBD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the city is connected or linked to other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improving poor urban areas to appeal to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used for villages and the countryside?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for the movement of people back into urban areas, after the city has been modernised?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the increase of people living in towns and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for the growth of the edge of town/city into the surrounding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used for housing?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the settlement has been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with over 10 million inhabitants</w:t>
            </w:r>
          </w:p>
        </w:tc>
      </w:tr>
    </w:tbl>
    <w:p>
      <w:pPr>
        <w:pStyle w:val="WordBankLarge"/>
      </w:pPr>
      <w:r>
        <w:t xml:space="preserve">   Urbanisation    </w:t>
      </w:r>
      <w:r>
        <w:t xml:space="preserve">   rural    </w:t>
      </w:r>
      <w:r>
        <w:t xml:space="preserve">   mega City    </w:t>
      </w:r>
      <w:r>
        <w:t xml:space="preserve">   site    </w:t>
      </w:r>
      <w:r>
        <w:t xml:space="preserve">   connectivity    </w:t>
      </w:r>
      <w:r>
        <w:t xml:space="preserve">   residential    </w:t>
      </w:r>
      <w:r>
        <w:t xml:space="preserve">   CBD    </w:t>
      </w:r>
      <w:r>
        <w:t xml:space="preserve">   gentrification    </w:t>
      </w:r>
      <w:r>
        <w:t xml:space="preserve">   reurbanisation    </w:t>
      </w:r>
      <w:r>
        <w:t xml:space="preserve">   suburbanisation    </w:t>
      </w:r>
      <w:r>
        <w:t xml:space="preserve">   counterurbanisation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Cities Crossword</dc:title>
  <dcterms:created xsi:type="dcterms:W3CDTF">2021-10-11T03:14:41Z</dcterms:created>
  <dcterms:modified xsi:type="dcterms:W3CDTF">2021-10-11T03:14:41Z</dcterms:modified>
</cp:coreProperties>
</file>