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Changing Environmental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boundary where two plates are 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remains or traces of ancient life that have been preserved through natural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variety of life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alteration or change in the structure or function of an organism that makes it better suited for its environment, must be heritable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organisms of the same species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underwater mountain range caused by magma pushing up the oceanic crust and moving the plates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or process in which a species completely dies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boundary where two plates are moving towards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nonliving things that shape an ecosystem like temperature, solar exposure, soil, minerals,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different kinds of living organisms are thought to have developed and diversified from earlier forms during the history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extinct marine arthropods (like crabs and lobsters)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things that shape an ecosystem like plants, bacteria, prey, predators,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distinct group of similar organisms that can interbreed and form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boundary where two plates are moving past each other in opposing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quality or characteristic determined by genes</w:t>
            </w:r>
          </w:p>
        </w:tc>
      </w:tr>
    </w:tbl>
    <w:p>
      <w:pPr>
        <w:pStyle w:val="WordBankMedium"/>
      </w:pPr>
      <w:r>
        <w:t xml:space="preserve">   biotic    </w:t>
      </w:r>
      <w:r>
        <w:t xml:space="preserve">   abiotic    </w:t>
      </w:r>
      <w:r>
        <w:t xml:space="preserve">   divergent    </w:t>
      </w:r>
      <w:r>
        <w:t xml:space="preserve">   convergent    </w:t>
      </w:r>
      <w:r>
        <w:t xml:space="preserve">   transform    </w:t>
      </w:r>
      <w:r>
        <w:t xml:space="preserve">   midoceanridge    </w:t>
      </w:r>
      <w:r>
        <w:t xml:space="preserve">   fossils    </w:t>
      </w:r>
      <w:r>
        <w:t xml:space="preserve">   extinction    </w:t>
      </w:r>
      <w:r>
        <w:t xml:space="preserve">   species    </w:t>
      </w:r>
      <w:r>
        <w:t xml:space="preserve">   biodiversity    </w:t>
      </w:r>
      <w:r>
        <w:t xml:space="preserve">   population    </w:t>
      </w:r>
      <w:r>
        <w:t xml:space="preserve">   adaptation    </w:t>
      </w:r>
      <w:r>
        <w:t xml:space="preserve">   trilobites    </w:t>
      </w:r>
      <w:r>
        <w:t xml:space="preserve">   trait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Environmental Conditions</dc:title>
  <dcterms:created xsi:type="dcterms:W3CDTF">2021-10-11T03:14:21Z</dcterms:created>
  <dcterms:modified xsi:type="dcterms:W3CDTF">2021-10-11T03:14:21Z</dcterms:modified>
</cp:coreProperties>
</file>