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urbanisation    </w:t>
      </w:r>
      <w:r>
        <w:t xml:space="preserve">   urban renewal    </w:t>
      </w:r>
      <w:r>
        <w:t xml:space="preserve">   urban sprawl    </w:t>
      </w:r>
      <w:r>
        <w:t xml:space="preserve">   sustainability    </w:t>
      </w:r>
      <w:r>
        <w:t xml:space="preserve">   suburbanisation    </w:t>
      </w:r>
      <w:r>
        <w:t xml:space="preserve">   suburb    </w:t>
      </w:r>
      <w:r>
        <w:t xml:space="preserve">   rural    </w:t>
      </w:r>
      <w:r>
        <w:t xml:space="preserve">   refugee    </w:t>
      </w:r>
      <w:r>
        <w:t xml:space="preserve">   push factor    </w:t>
      </w:r>
      <w:r>
        <w:t xml:space="preserve">   pull factor    </w:t>
      </w:r>
      <w:r>
        <w:t xml:space="preserve">   population density    </w:t>
      </w:r>
      <w:r>
        <w:t xml:space="preserve">   megacity    </w:t>
      </w:r>
      <w:r>
        <w:t xml:space="preserve">   megalopolis    </w:t>
      </w:r>
      <w:r>
        <w:t xml:space="preserve">   infrastructure    </w:t>
      </w:r>
      <w:r>
        <w:t xml:space="preserve">   migration    </w:t>
      </w:r>
      <w:r>
        <w:t xml:space="preserve">   exurb    </w:t>
      </w:r>
      <w:r>
        <w:t xml:space="preserve">   ethnicity    </w:t>
      </w:r>
      <w:r>
        <w:t xml:space="preserve">   decentralisation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Nations</dc:title>
  <dcterms:created xsi:type="dcterms:W3CDTF">2021-10-11T03:13:34Z</dcterms:created>
  <dcterms:modified xsi:type="dcterms:W3CDTF">2021-10-11T03:13:34Z</dcterms:modified>
</cp:coreProperties>
</file>