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 14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time taken for the radioactivity of a specified isotope to fall to half its original value.</w:t>
            </w:r>
          </w:p>
          <w:p>
            <w:pPr>
              <w:keepLines/>
              <w:pStyle w:val="CluesTiny"/>
            </w:pPr>
            <w:r>
              <w:rPr>
                <w:b w:val="true"/>
                <w:bCs w:val="true"/>
              </w:rPr>
              <w:t xml:space="preserve">5. </w:t>
            </w:r>
            <w:r>
              <w:t xml:space="preserve"> the point in between the Cretaceous and Tertiary periods. Geologists have dated this period to about 65.5 million years ago.</w:t>
            </w:r>
          </w:p>
          <w:p>
            <w:pPr>
              <w:keepLines/>
              <w:pStyle w:val="CluesTiny"/>
            </w:pPr>
            <w:r>
              <w:rPr>
                <w:b w:val="true"/>
                <w:bCs w:val="true"/>
              </w:rPr>
              <w:t xml:space="preserve">6. </w:t>
            </w:r>
            <w:r>
              <w:t xml:space="preserve">a length or portion of time</w:t>
            </w:r>
          </w:p>
          <w:p>
            <w:pPr>
              <w:keepLines/>
              <w:pStyle w:val="CluesTiny"/>
            </w:pPr>
            <w:r>
              <w:rPr>
                <w:b w:val="true"/>
                <w:bCs w:val="true"/>
              </w:rPr>
              <w:t xml:space="preserve">9. </w:t>
            </w:r>
            <w:r>
              <w:t xml:space="preserve">a scientist who studies fossils</w:t>
            </w:r>
          </w:p>
          <w:p>
            <w:pPr>
              <w:keepLines/>
              <w:pStyle w:val="CluesTiny"/>
            </w:pPr>
            <w:r>
              <w:rPr>
                <w:b w:val="true"/>
                <w:bCs w:val="true"/>
              </w:rPr>
              <w:t xml:space="preserve">10. </w:t>
            </w:r>
            <w:r>
              <w:t xml:space="preserve">the remains or impression of a prehistoric organism preserved in petrified form or as a mold or cast in rock.</w:t>
            </w:r>
          </w:p>
          <w:p>
            <w:pPr>
              <w:keepLines/>
              <w:pStyle w:val="CluesTiny"/>
            </w:pPr>
            <w:r>
              <w:rPr>
                <w:b w:val="true"/>
                <w:bCs w:val="true"/>
              </w:rPr>
              <w:t xml:space="preserve">11. </w:t>
            </w:r>
            <w:r>
              <w:t xml:space="preserve">a long and distinct period of history with a particular feature or characteristic.</w:t>
            </w:r>
          </w:p>
          <w:p>
            <w:pPr>
              <w:keepLines/>
              <w:pStyle w:val="CluesTiny"/>
            </w:pPr>
            <w:r>
              <w:rPr>
                <w:b w:val="true"/>
                <w:bCs w:val="true"/>
              </w:rPr>
              <w:t xml:space="preserve">12. </w:t>
            </w:r>
            <w:r>
              <w:t xml:space="preserve"> a basic law of geochronology, stating that in any undisturbed sequence of rocks deposited in layers, the youngest layer is on top and the oldest on bottom, each layer being younger than the one beneath it and older than the one above it.</w:t>
            </w:r>
          </w:p>
        </w:tc>
        <w:tc>
          <w:p>
            <w:pPr>
              <w:pStyle w:val="CluesTiny"/>
            </w:pPr>
            <w:r>
              <w:rPr>
                <w:b w:val="true"/>
                <w:bCs w:val="true"/>
              </w:rPr>
              <w:t xml:space="preserve">Down</w:t>
            </w:r>
          </w:p>
          <w:p>
            <w:pPr>
              <w:keepLines/>
              <w:pStyle w:val="CluesTiny"/>
            </w:pPr>
            <w:r>
              <w:rPr>
                <w:b w:val="true"/>
                <w:bCs w:val="true"/>
              </w:rPr>
              <w:t xml:space="preserve">1. </w:t>
            </w:r>
            <w:r>
              <w:t xml:space="preserve">determining the relative order of past events (i.e., the age of an object in comparison to another), without necessarily determining their absolute age, (i.e. estimated age).</w:t>
            </w:r>
          </w:p>
          <w:p>
            <w:pPr>
              <w:keepLines/>
              <w:pStyle w:val="CluesTiny"/>
            </w:pPr>
            <w:r>
              <w:rPr>
                <w:b w:val="true"/>
                <w:bCs w:val="true"/>
              </w:rPr>
              <w:t xml:space="preserve">2. </w:t>
            </w:r>
            <w:r>
              <w:t xml:space="preserve">system of chronological dating that relates geological strata (stratigraphy) to time. It is used by geologists, paleontologists, and other Earth scientists</w:t>
            </w:r>
          </w:p>
          <w:p>
            <w:pPr>
              <w:keepLines/>
              <w:pStyle w:val="CluesTiny"/>
            </w:pPr>
            <w:r>
              <w:rPr>
                <w:b w:val="true"/>
                <w:bCs w:val="true"/>
              </w:rPr>
              <w:t xml:space="preserve">4. </w:t>
            </w:r>
            <w:r>
              <w:t xml:space="preserve">a method of dating geological or archeological specimens by determining the relative proportions of particular radioactive isotopes present in a sample</w:t>
            </w:r>
          </w:p>
          <w:p>
            <w:pPr>
              <w:keepLines/>
              <w:pStyle w:val="CluesTiny"/>
            </w:pPr>
            <w:r>
              <w:rPr>
                <w:b w:val="true"/>
                <w:bCs w:val="true"/>
              </w:rPr>
              <w:t xml:space="preserve">7. </w:t>
            </w:r>
            <w:r>
              <w:t xml:space="preserve">a period of time in history or a person's life, typically one marked by notable events or particular characteristics.</w:t>
            </w:r>
          </w:p>
          <w:p>
            <w:pPr>
              <w:keepLines/>
              <w:pStyle w:val="CluesTiny"/>
            </w:pPr>
            <w:r>
              <w:rPr>
                <w:b w:val="true"/>
                <w:bCs w:val="true"/>
              </w:rPr>
              <w:t xml:space="preserve">8. </w:t>
            </w:r>
            <w:r>
              <w:t xml:space="preserve">an indefinite and very long period of time, often a period exaggerated for humorous or rhetorical effect.</w:t>
            </w:r>
          </w:p>
        </w:tc>
      </w:tr>
    </w:tbl>
    <w:p>
      <w:pPr>
        <w:pStyle w:val="WordBankMedium"/>
      </w:pPr>
      <w:r>
        <w:t xml:space="preserve">   Law of Superposition    </w:t>
      </w:r>
      <w:r>
        <w:t xml:space="preserve">   Relative Dating    </w:t>
      </w:r>
      <w:r>
        <w:t xml:space="preserve">   Geologic Time Scale    </w:t>
      </w:r>
      <w:r>
        <w:t xml:space="preserve">   Era    </w:t>
      </w:r>
      <w:r>
        <w:t xml:space="preserve">   K-T Boundary    </w:t>
      </w:r>
      <w:r>
        <w:t xml:space="preserve">   Radiometric Dating    </w:t>
      </w:r>
      <w:r>
        <w:t xml:space="preserve">   Half-Life    </w:t>
      </w:r>
      <w:r>
        <w:t xml:space="preserve">   Paleontologist    </w:t>
      </w:r>
      <w:r>
        <w:t xml:space="preserve">   Fossil    </w:t>
      </w:r>
      <w:r>
        <w:t xml:space="preserve">   Epoch    </w:t>
      </w:r>
      <w:r>
        <w:t xml:space="preserve">   Eon    </w:t>
      </w:r>
      <w:r>
        <w:t xml:space="preserve">   Period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 14 terms</dc:title>
  <dcterms:created xsi:type="dcterms:W3CDTF">2021-10-11T03:14:07Z</dcterms:created>
  <dcterms:modified xsi:type="dcterms:W3CDTF">2021-10-11T03:14:07Z</dcterms:modified>
</cp:coreProperties>
</file>