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Chaparral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Human influence    </w:t>
      </w:r>
      <w:r>
        <w:t xml:space="preserve">   Plains    </w:t>
      </w:r>
      <w:r>
        <w:t xml:space="preserve">   Mountains    </w:t>
      </w:r>
      <w:r>
        <w:t xml:space="preserve">   Non-living Organisms    </w:t>
      </w:r>
      <w:r>
        <w:t xml:space="preserve">   Grassland    </w:t>
      </w:r>
      <w:r>
        <w:t xml:space="preserve">   Aardwolf    </w:t>
      </w:r>
      <w:r>
        <w:t xml:space="preserve">   Dry    </w:t>
      </w:r>
      <w:r>
        <w:t xml:space="preserve">   California towhee    </w:t>
      </w:r>
      <w:r>
        <w:t xml:space="preserve">   WildFires    </w:t>
      </w:r>
      <w:r>
        <w:t xml:space="preserve">   Mule Deer    </w:t>
      </w:r>
      <w:r>
        <w:t xml:space="preserve">   Scrub Oak    </w:t>
      </w:r>
      <w:r>
        <w:t xml:space="preserve">   Poison Oak    </w:t>
      </w:r>
      <w:r>
        <w:t xml:space="preserve">   Chamise    </w:t>
      </w:r>
      <w:r>
        <w:t xml:space="preserve">   Puma    </w:t>
      </w:r>
      <w:r>
        <w:t xml:space="preserve">   Greyfox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Chaparral</dc:title>
  <dcterms:created xsi:type="dcterms:W3CDTF">2021-10-11T03:15:07Z</dcterms:created>
  <dcterms:modified xsi:type="dcterms:W3CDTF">2021-10-11T03:15:07Z</dcterms:modified>
</cp:coreProperties>
</file>