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Chaparral Animals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Lebanon Cedar    </w:t>
      </w:r>
      <w:r>
        <w:t xml:space="preserve">   Torrey Pine    </w:t>
      </w:r>
      <w:r>
        <w:t xml:space="preserve">   Grey Fox    </w:t>
      </w:r>
      <w:r>
        <w:t xml:space="preserve">   Jackrabbit    </w:t>
      </w:r>
      <w:r>
        <w:t xml:space="preserve">   Orange Fungus    </w:t>
      </w:r>
      <w:r>
        <w:t xml:space="preserve">   Honey Bees    </w:t>
      </w:r>
      <w:r>
        <w:t xml:space="preserve">   Manzanita    </w:t>
      </w:r>
      <w:r>
        <w:t xml:space="preserve">   Blue Oak    </w:t>
      </w:r>
      <w:r>
        <w:t xml:space="preserve">   Olive Tree    </w:t>
      </w:r>
      <w:r>
        <w:t xml:space="preserve">   Mouflon    </w:t>
      </w:r>
      <w:r>
        <w:t xml:space="preserve">   Puma    </w:t>
      </w:r>
      <w:r>
        <w:t xml:space="preserve">   Aardwolf    </w:t>
      </w:r>
      <w:r>
        <w:t xml:space="preserve">   Kangaroo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Chaparral Animals and Plants</dc:title>
  <dcterms:created xsi:type="dcterms:W3CDTF">2021-10-11T03:14:51Z</dcterms:created>
  <dcterms:modified xsi:type="dcterms:W3CDTF">2021-10-11T03:14:51Z</dcterms:modified>
</cp:coreProperties>
</file>