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legislativeoversight    </w:t>
      </w:r>
      <w:r>
        <w:t xml:space="preserve">   bill    </w:t>
      </w:r>
      <w:r>
        <w:t xml:space="preserve">   filibuster    </w:t>
      </w:r>
      <w:r>
        <w:t xml:space="preserve">   senioritysystem    </w:t>
      </w:r>
      <w:r>
        <w:t xml:space="preserve">   conferencecommittee    </w:t>
      </w:r>
      <w:r>
        <w:t xml:space="preserve">   standingcommittee    </w:t>
      </w:r>
      <w:r>
        <w:t xml:space="preserve">   minorityleader    </w:t>
      </w:r>
      <w:r>
        <w:t xml:space="preserve">   majoirtyleader    </w:t>
      </w:r>
      <w:r>
        <w:t xml:space="preserve">   speakerofthehouse    </w:t>
      </w:r>
      <w:r>
        <w:t xml:space="preserve">   bicamerallegislative    </w:t>
      </w:r>
      <w:r>
        <w:t xml:space="preserve">   whip    </w:t>
      </w:r>
      <w:r>
        <w:t xml:space="preserve">   porkbarrel    </w:t>
      </w:r>
      <w:r>
        <w:t xml:space="preserve">   Incumbents    </w:t>
      </w:r>
      <w:r>
        <w:t xml:space="preserve">   Caucas    </w:t>
      </w:r>
      <w:r>
        <w:t xml:space="preserve">   CommitteeChairs    </w:t>
      </w:r>
      <w:r>
        <w:t xml:space="preserve">   Casework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</dc:title>
  <dcterms:created xsi:type="dcterms:W3CDTF">2021-10-11T03:18:43Z</dcterms:created>
  <dcterms:modified xsi:type="dcterms:W3CDTF">2021-10-11T03:18:43Z</dcterms:modified>
</cp:coreProperties>
</file>