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cartel    </w:t>
      </w:r>
      <w:r>
        <w:t xml:space="preserve">   corporation    </w:t>
      </w:r>
      <w:r>
        <w:t xml:space="preserve">   stock    </w:t>
      </w:r>
      <w:r>
        <w:t xml:space="preserve">   guglielmomarconi    </w:t>
      </w:r>
      <w:r>
        <w:t xml:space="preserve">   orvilleandwilburwright    </w:t>
      </w:r>
      <w:r>
        <w:t xml:space="preserve">   assemblyline    </w:t>
      </w:r>
      <w:r>
        <w:t xml:space="preserve">   interchangeableparts    </w:t>
      </w:r>
      <w:r>
        <w:t xml:space="preserve">   thomasedison    </w:t>
      </w:r>
      <w:r>
        <w:t xml:space="preserve">   dynamo    </w:t>
      </w:r>
      <w:r>
        <w:t xml:space="preserve">   MichaelFaraday    </w:t>
      </w:r>
      <w:r>
        <w:t xml:space="preserve">   AlfredNobel    </w:t>
      </w:r>
      <w:r>
        <w:t xml:space="preserve">   HenryBessemer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definitions</dc:title>
  <dcterms:created xsi:type="dcterms:W3CDTF">2021-10-11T03:25:04Z</dcterms:created>
  <dcterms:modified xsi:type="dcterms:W3CDTF">2021-10-11T03:25:04Z</dcterms:modified>
</cp:coreProperties>
</file>