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2: The Rise of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ritual    </w:t>
      </w:r>
      <w:r>
        <w:t xml:space="preserve">   obsidian     </w:t>
      </w:r>
      <w:r>
        <w:t xml:space="preserve">   filial piety     </w:t>
      </w:r>
      <w:r>
        <w:t xml:space="preserve">   Dao    </w:t>
      </w:r>
      <w:r>
        <w:t xml:space="preserve">   aristocracy     </w:t>
      </w:r>
      <w:r>
        <w:t xml:space="preserve">   Sanskirt     </w:t>
      </w:r>
      <w:r>
        <w:t xml:space="preserve">   monsoon    </w:t>
      </w:r>
      <w:r>
        <w:t xml:space="preserve">   monotheistic     </w:t>
      </w:r>
      <w:r>
        <w:t xml:space="preserve">   pastoral nomad    </w:t>
      </w:r>
      <w:r>
        <w:t xml:space="preserve">   hieratic script     </w:t>
      </w:r>
      <w:r>
        <w:t xml:space="preserve">   hieroglyphics     </w:t>
      </w:r>
      <w:r>
        <w:t xml:space="preserve">   bureaucracy    </w:t>
      </w:r>
      <w:r>
        <w:t xml:space="preserve">   pharaoh    </w:t>
      </w:r>
      <w:r>
        <w:t xml:space="preserve">   dynasty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2: The Rise of Civilization </dc:title>
  <dcterms:created xsi:type="dcterms:W3CDTF">2021-10-11T03:23:27Z</dcterms:created>
  <dcterms:modified xsi:type="dcterms:W3CDTF">2021-10-11T03:23:27Z</dcterms:modified>
</cp:coreProperties>
</file>