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R 1+2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parar    </w:t>
      </w:r>
      <w:r>
        <w:t xml:space="preserve">   perderse    </w:t>
      </w:r>
      <w:r>
        <w:t xml:space="preserve">   el hospital    </w:t>
      </w:r>
      <w:r>
        <w:t xml:space="preserve">   doblar    </w:t>
      </w:r>
      <w:r>
        <w:t xml:space="preserve">   pasearse    </w:t>
      </w:r>
      <w:r>
        <w:t xml:space="preserve">   el cruce    </w:t>
      </w:r>
      <w:r>
        <w:t xml:space="preserve">   la catedral    </w:t>
      </w:r>
      <w:r>
        <w:t xml:space="preserve">   subir    </w:t>
      </w:r>
      <w:r>
        <w:t xml:space="preserve">   la muebleria    </w:t>
      </w:r>
      <w:r>
        <w:t xml:space="preserve">   la avenida    </w:t>
      </w:r>
      <w:r>
        <w:t xml:space="preserve">   la acera    </w:t>
      </w:r>
      <w:r>
        <w:t xml:space="preserve">   andar    </w:t>
      </w:r>
      <w:r>
        <w:t xml:space="preserve">   los telefonos    </w:t>
      </w:r>
      <w:r>
        <w:t xml:space="preserve">   la pasteleria    </w:t>
      </w:r>
      <w:r>
        <w:t xml:space="preserve">   permitir    </w:t>
      </w:r>
      <w:r>
        <w:t xml:space="preserve">   la comisaria    </w:t>
      </w:r>
      <w:r>
        <w:t xml:space="preserve">   la heladeria    </w:t>
      </w:r>
      <w:r>
        <w:t xml:space="preserve">   la floristeria    </w:t>
      </w:r>
      <w:r>
        <w:t xml:space="preserve">   el mercado    </w:t>
      </w:r>
      <w:r>
        <w:t xml:space="preserve">   el banco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R 1+2</dc:title>
  <dcterms:created xsi:type="dcterms:W3CDTF">2021-10-11T03:26:11Z</dcterms:created>
  <dcterms:modified xsi:type="dcterms:W3CDTF">2021-10-11T03:26:11Z</dcterms:modified>
</cp:coreProperties>
</file>