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 Vocabulary: Solids, Liquids, &amp; Gases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Amorphous Solid    </w:t>
      </w:r>
      <w:r>
        <w:t xml:space="preserve">   Boiling    </w:t>
      </w:r>
      <w:r>
        <w:t xml:space="preserve">   Boiling Point    </w:t>
      </w:r>
      <w:r>
        <w:t xml:space="preserve">   Condensation     </w:t>
      </w:r>
      <w:r>
        <w:t xml:space="preserve">   Crystalline Solid    </w:t>
      </w:r>
      <w:r>
        <w:t xml:space="preserve">   Directly Proportional    </w:t>
      </w:r>
      <w:r>
        <w:t xml:space="preserve">   Evaporation     </w:t>
      </w:r>
      <w:r>
        <w:t xml:space="preserve">   Fluid    </w:t>
      </w:r>
      <w:r>
        <w:t xml:space="preserve">   Freezing    </w:t>
      </w:r>
      <w:r>
        <w:t xml:space="preserve">   Gas    </w:t>
      </w:r>
      <w:r>
        <w:t xml:space="preserve">   Inversely Proportional    </w:t>
      </w:r>
      <w:r>
        <w:t xml:space="preserve">   Liquid    </w:t>
      </w:r>
      <w:r>
        <w:t xml:space="preserve">   Melting     </w:t>
      </w:r>
      <w:r>
        <w:t xml:space="preserve">   Melting Point    </w:t>
      </w:r>
      <w:r>
        <w:t xml:space="preserve">   Pressure    </w:t>
      </w:r>
      <w:r>
        <w:t xml:space="preserve">   Solid    </w:t>
      </w:r>
      <w:r>
        <w:t xml:space="preserve">   Sublimation    </w:t>
      </w:r>
      <w:r>
        <w:t xml:space="preserve">   Surface Tension    </w:t>
      </w:r>
      <w:r>
        <w:t xml:space="preserve">   Vaporization     </w:t>
      </w:r>
      <w:r>
        <w:t xml:space="preserve">   Viscosity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Vocabulary: Solids, Liquids, &amp; Gases</dc:title>
  <dcterms:created xsi:type="dcterms:W3CDTF">2021-10-11T03:25:55Z</dcterms:created>
  <dcterms:modified xsi:type="dcterms:W3CDTF">2021-10-11T03:25:55Z</dcterms:modified>
</cp:coreProperties>
</file>