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tremor    </w:t>
      </w:r>
      <w:r>
        <w:t xml:space="preserve">   trapezius    </w:t>
      </w:r>
      <w:r>
        <w:t xml:space="preserve">   tetany    </w:t>
      </w:r>
      <w:r>
        <w:t xml:space="preserve">   tendon    </w:t>
      </w:r>
      <w:r>
        <w:t xml:space="preserve">   tendinitis    </w:t>
      </w:r>
      <w:r>
        <w:t xml:space="preserve">   tenalgia    </w:t>
      </w:r>
      <w:r>
        <w:t xml:space="preserve">   supination    </w:t>
      </w:r>
      <w:r>
        <w:t xml:space="preserve">   strain    </w:t>
      </w:r>
      <w:r>
        <w:t xml:space="preserve">   sprain    </w:t>
      </w:r>
      <w:r>
        <w:t xml:space="preserve">   spasm    </w:t>
      </w:r>
      <w:r>
        <w:t xml:space="preserve">   sonography    </w:t>
      </w:r>
      <w:r>
        <w:t xml:space="preserve">   shin splint    </w:t>
      </w:r>
      <w:r>
        <w:t xml:space="preserve">   sartorius    </w:t>
      </w:r>
      <w:r>
        <w:t xml:space="preserve">   sarcopenia    </w:t>
      </w:r>
      <w:r>
        <w:t xml:space="preserve">   rotation    </w:t>
      </w:r>
      <w:r>
        <w:t xml:space="preserve">   rigor    </w:t>
      </w:r>
      <w:r>
        <w:t xml:space="preserve">   perimysium    </w:t>
      </w:r>
      <w:r>
        <w:t xml:space="preserve">   Paresthesia    </w:t>
      </w:r>
      <w:r>
        <w:t xml:space="preserve">   Paraplegia    </w:t>
      </w:r>
      <w:r>
        <w:t xml:space="preserve">   Origin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terms </dc:title>
  <dcterms:created xsi:type="dcterms:W3CDTF">2021-10-11T03:26:17Z</dcterms:created>
  <dcterms:modified xsi:type="dcterms:W3CDTF">2021-10-11T03:26:17Z</dcterms:modified>
</cp:coreProperties>
</file>