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indentation in the retina that contains cones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transparent covering over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Visible part of the ear that protrudes from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that are close to one another tend to be grouped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Heigh of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two-eared cue to localize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Logarithmic unit of sound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Specialized photoreceptor that works well in low light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Specialized photoreceptor that works best in bright light conditions and detects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Length of a wave from one peak to the next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Slightly different view of the world that each eye receives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Sound coming from one side of the body is more intense at the closest ear because of the attenuation of the sound wave as it passes through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Failure to notice something that is completely visible because of a lack of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Auditory receptor cell of the inner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Thin strip of tissue within the cochlea that contains the hair cells which serve as the sensory receptors for the auditory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Middle ear ossicle; also known as the hammer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Carries visual information from the retina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Colored portion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Fluid-filled, snail-shaped structure that contains the sensory receptor cells of the auditory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Middle ear ossicle; also known as the anvil</w:t>
            </w:r>
          </w:p>
        </w:tc>
      </w:tr>
    </w:tbl>
    <w:p>
      <w:pPr>
        <w:pStyle w:val="WordBankLarge"/>
      </w:pPr>
      <w:r>
        <w:t xml:space="preserve">   Amplitude     </w:t>
      </w:r>
      <w:r>
        <w:t xml:space="preserve">   cornea    </w:t>
      </w:r>
      <w:r>
        <w:t xml:space="preserve">   Fovea    </w:t>
      </w:r>
      <w:r>
        <w:t xml:space="preserve">   Hair cell    </w:t>
      </w:r>
      <w:r>
        <w:t xml:space="preserve">   Optic nerve    </w:t>
      </w:r>
      <w:r>
        <w:t xml:space="preserve">   Rod     </w:t>
      </w:r>
      <w:r>
        <w:t xml:space="preserve">   Wavelength    </w:t>
      </w:r>
      <w:r>
        <w:t xml:space="preserve">   Malleus    </w:t>
      </w:r>
      <w:r>
        <w:t xml:space="preserve">   Iris     </w:t>
      </w:r>
      <w:r>
        <w:t xml:space="preserve">   Incus    </w:t>
      </w:r>
      <w:r>
        <w:t xml:space="preserve">   Cone    </w:t>
      </w:r>
      <w:r>
        <w:t xml:space="preserve">   Binaural cue    </w:t>
      </w:r>
      <w:r>
        <w:t xml:space="preserve">   Binocular disparity    </w:t>
      </w:r>
      <w:r>
        <w:t xml:space="preserve">   Decibel     </w:t>
      </w:r>
      <w:r>
        <w:t xml:space="preserve">   Inattentional blindness    </w:t>
      </w:r>
      <w:r>
        <w:t xml:space="preserve">   Interaural level difference    </w:t>
      </w:r>
      <w:r>
        <w:t xml:space="preserve">   Pinna     </w:t>
      </w:r>
      <w:r>
        <w:t xml:space="preserve">   Proximity    </w:t>
      </w:r>
      <w:r>
        <w:t xml:space="preserve">   Basilar membrane    </w:t>
      </w:r>
      <w:r>
        <w:t xml:space="preserve">   Cochlea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Crossword </dc:title>
  <dcterms:created xsi:type="dcterms:W3CDTF">2021-10-11T03:30:49Z</dcterms:created>
  <dcterms:modified xsi:type="dcterms:W3CDTF">2021-10-11T03:30:49Z</dcterms:modified>
</cp:coreProperties>
</file>