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planta baja    </w:t>
      </w:r>
      <w:r>
        <w:t xml:space="preserve">   poner la mesa    </w:t>
      </w:r>
      <w:r>
        <w:t xml:space="preserve">   lejos    </w:t>
      </w:r>
      <w:r>
        <w:t xml:space="preserve">   cerca    </w:t>
      </w:r>
      <w:r>
        <w:t xml:space="preserve">   garaje    </w:t>
      </w:r>
      <w:r>
        <w:t xml:space="preserve">   cocina    </w:t>
      </w:r>
      <w:r>
        <w:t xml:space="preserve">   sala    </w:t>
      </w:r>
      <w:r>
        <w:t xml:space="preserve">   comedor    </w:t>
      </w:r>
      <w:r>
        <w:t xml:space="preserve">   sacar la basura    </w:t>
      </w:r>
      <w:r>
        <w:t xml:space="preserve">   quitar el polvo    </w:t>
      </w:r>
      <w:r>
        <w:t xml:space="preserve">   hacer la cama    </w:t>
      </w:r>
      <w:r>
        <w:t xml:space="preserve">   cortar el cesped    </w:t>
      </w:r>
      <w:r>
        <w:t xml:space="preserve">   lavar la ropa    </w:t>
      </w:r>
      <w:r>
        <w:t xml:space="preserve">   lavar los platos    </w:t>
      </w:r>
      <w:r>
        <w:t xml:space="preserve">   cocinar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6B</dc:title>
  <dcterms:created xsi:type="dcterms:W3CDTF">2021-10-11T03:32:56Z</dcterms:created>
  <dcterms:modified xsi:type="dcterms:W3CDTF">2021-10-11T03:32:56Z</dcterms:modified>
</cp:coreProperties>
</file>