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casework    </w:t>
      </w:r>
      <w:r>
        <w:t xml:space="preserve">   lobbyist    </w:t>
      </w:r>
      <w:r>
        <w:t xml:space="preserve">   franking privilege    </w:t>
      </w:r>
      <w:r>
        <w:t xml:space="preserve">   ex post facto law    </w:t>
      </w:r>
      <w:r>
        <w:t xml:space="preserve">   bill of attainder    </w:t>
      </w:r>
      <w:r>
        <w:t xml:space="preserve">   writ of habeas corpus    </w:t>
      </w:r>
      <w:r>
        <w:t xml:space="preserve">   impeach    </w:t>
      </w:r>
      <w:r>
        <w:t xml:space="preserve">   elastic clause    </w:t>
      </w:r>
      <w:r>
        <w:t xml:space="preserve">   implied powers    </w:t>
      </w:r>
      <w:r>
        <w:t xml:space="preserve">   expressed powers    </w:t>
      </w:r>
      <w:r>
        <w:t xml:space="preserve">   seniority    </w:t>
      </w:r>
      <w:r>
        <w:t xml:space="preserve">   standing committee    </w:t>
      </w:r>
      <w:r>
        <w:t xml:space="preserve">   minority party    </w:t>
      </w:r>
      <w:r>
        <w:t xml:space="preserve">   majority party    </w:t>
      </w:r>
      <w:r>
        <w:t xml:space="preserve">   gerrymander    </w:t>
      </w:r>
      <w:r>
        <w:t xml:space="preserve">   constituent    </w:t>
      </w:r>
      <w:r>
        <w:t xml:space="preserve">   census    </w:t>
      </w:r>
      <w:r>
        <w:t xml:space="preserve">   bicameral    </w:t>
      </w:r>
      <w:r>
        <w:t xml:space="preserve">   pocket veto    </w:t>
      </w:r>
      <w:r>
        <w:t xml:space="preserve">   veto    </w:t>
      </w:r>
      <w:r>
        <w:t xml:space="preserve">   roll-call vote    </w:t>
      </w:r>
      <w:r>
        <w:t xml:space="preserve">   standing vote    </w:t>
      </w:r>
      <w:r>
        <w:t xml:space="preserve">   voice vote    </w:t>
      </w:r>
      <w:r>
        <w:t xml:space="preserve">   cloture    </w:t>
      </w:r>
      <w:r>
        <w:t xml:space="preserve">   filibuster    </w:t>
      </w:r>
      <w:r>
        <w:t xml:space="preserve">   •special-interest group    </w:t>
      </w:r>
      <w:r>
        <w:t xml:space="preserve">   joint resolution (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CrossWord Puzzle</dc:title>
  <dcterms:created xsi:type="dcterms:W3CDTF">2021-10-11T03:32:09Z</dcterms:created>
  <dcterms:modified xsi:type="dcterms:W3CDTF">2021-10-11T03:32:09Z</dcterms:modified>
</cp:coreProperties>
</file>