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Mineral and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repeating pattern of a mineral's particles forms this type of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naturally occurring solid that can form by inorganic processes and that has a crystal structure and a definite chemical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when small particles of rocks or the remains of plants and animals are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look and feel of a rock's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light-colored rock that has high silica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processes that occur on Earth's surface and in the crust and mantle that slowly change rocks from one kind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forms from the cooling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how a mineral looks when it breaks apart in a irregular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metamorphicrock forms when a rock is changed by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color of a minerals powder</w:t>
            </w:r>
          </w:p>
        </w:tc>
      </w:tr>
    </w:tbl>
    <w:p>
      <w:pPr>
        <w:pStyle w:val="WordBankMedium"/>
      </w:pPr>
      <w:r>
        <w:t xml:space="preserve">   mineral    </w:t>
      </w:r>
      <w:r>
        <w:t xml:space="preserve">   Crystal    </w:t>
      </w:r>
      <w:r>
        <w:t xml:space="preserve">   fracture    </w:t>
      </w:r>
      <w:r>
        <w:t xml:space="preserve">   granite    </w:t>
      </w:r>
      <w:r>
        <w:t xml:space="preserve">   igneous rock    </w:t>
      </w:r>
      <w:r>
        <w:t xml:space="preserve">   sedimentary rock     </w:t>
      </w:r>
      <w:r>
        <w:t xml:space="preserve">   metamorphic rock    </w:t>
      </w:r>
      <w:r>
        <w:t xml:space="preserve">   rock cycle     </w:t>
      </w:r>
      <w:r>
        <w:t xml:space="preserve">   texture     </w:t>
      </w:r>
      <w:r>
        <w:t xml:space="preserve">   streak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Mineral and Rocks</dc:title>
  <dcterms:created xsi:type="dcterms:W3CDTF">2021-10-11T03:31:53Z</dcterms:created>
  <dcterms:modified xsi:type="dcterms:W3CDTF">2021-10-11T03:31:53Z</dcterms:modified>
</cp:coreProperties>
</file>