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documento adjunto    </w:t>
      </w:r>
      <w:r>
        <w:t xml:space="preserve">   el correo electronico    </w:t>
      </w:r>
      <w:r>
        <w:t xml:space="preserve">   la copia dura    </w:t>
      </w:r>
      <w:r>
        <w:t xml:space="preserve">   la computadora    </w:t>
      </w:r>
      <w:r>
        <w:t xml:space="preserve">   el codigo    </w:t>
      </w:r>
      <w:r>
        <w:t xml:space="preserve">   el celular    </w:t>
      </w:r>
      <w:r>
        <w:t xml:space="preserve">   la carpeta    </w:t>
      </w:r>
      <w:r>
        <w:t xml:space="preserve">   la camera digital    </w:t>
      </w:r>
      <w:r>
        <w:t xml:space="preserve">   el baton regresar    </w:t>
      </w:r>
      <w:r>
        <w:t xml:space="preserve">   el boton borrador    </w:t>
      </w:r>
      <w:r>
        <w:t xml:space="preserve">   la barra de herramientas    </w:t>
      </w:r>
      <w:r>
        <w:t xml:space="preserve">   la bandeja de enviados    </w:t>
      </w:r>
      <w:r>
        <w:t xml:space="preserve">   la bandeja de entrada    </w:t>
      </w:r>
      <w:r>
        <w:t xml:space="preserve">   la arroba    </w:t>
      </w:r>
      <w:r>
        <w:t xml:space="preserve">   el archivo    </w:t>
      </w:r>
      <w:r>
        <w:t xml:space="preserve">   la alfombrilla    </w:t>
      </w:r>
      <w:r>
        <w:t xml:space="preserve">   sonar    </w:t>
      </w:r>
      <w:r>
        <w:t xml:space="preserve">   seleccionar un contacto    </w:t>
      </w:r>
      <w:r>
        <w:t xml:space="preserve">   pulsar    </w:t>
      </w:r>
      <w:r>
        <w:t xml:space="preserve">   presionar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Vocabulary</dc:title>
  <dcterms:created xsi:type="dcterms:W3CDTF">2021-10-11T03:33:06Z</dcterms:created>
  <dcterms:modified xsi:type="dcterms:W3CDTF">2021-10-11T03:33:06Z</dcterms:modified>
</cp:coreProperties>
</file>