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lobbying    </w:t>
      </w:r>
      <w:r>
        <w:t xml:space="preserve">   pocket veto    </w:t>
      </w:r>
      <w:r>
        <w:t xml:space="preserve">   tax    </w:t>
      </w:r>
      <w:r>
        <w:t xml:space="preserve">   veto    </w:t>
      </w:r>
      <w:r>
        <w:t xml:space="preserve">   absentee voting    </w:t>
      </w:r>
      <w:r>
        <w:t xml:space="preserve">   runoff primary    </w:t>
      </w:r>
      <w:r>
        <w:t xml:space="preserve">   ballot    </w:t>
      </w:r>
      <w:r>
        <w:t xml:space="preserve">   nonpartisan election    </w:t>
      </w:r>
      <w:r>
        <w:t xml:space="preserve">   open primary    </w:t>
      </w:r>
      <w:r>
        <w:t xml:space="preserve">   closed primary    </w:t>
      </w:r>
      <w:r>
        <w:t xml:space="preserve">   direct primary    </w:t>
      </w:r>
      <w:r>
        <w:t xml:space="preserve">   caucus    </w:t>
      </w:r>
      <w:r>
        <w:t xml:space="preserve">   general election    </w:t>
      </w:r>
      <w:r>
        <w:t xml:space="preserve">   nomination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</dc:title>
  <dcterms:created xsi:type="dcterms:W3CDTF">2021-10-11T03:33:15Z</dcterms:created>
  <dcterms:modified xsi:type="dcterms:W3CDTF">2021-10-11T03:33:15Z</dcterms:modified>
</cp:coreProperties>
</file>