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7, "The Possibilities of the Kingdom Woman's Faith"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STOOD    </w:t>
      </w:r>
      <w:r>
        <w:t xml:space="preserve">   JERICHO    </w:t>
      </w:r>
      <w:r>
        <w:t xml:space="preserve">   RISKS    </w:t>
      </w:r>
      <w:r>
        <w:t xml:space="preserve">   GOD    </w:t>
      </w:r>
      <w:r>
        <w:t xml:space="preserve">   RUTHLESS    </w:t>
      </w:r>
      <w:r>
        <w:t xml:space="preserve">   WALK    </w:t>
      </w:r>
      <w:r>
        <w:t xml:space="preserve">   BLOOD    </w:t>
      </w:r>
      <w:r>
        <w:t xml:space="preserve">   ZIPPORAH    </w:t>
      </w:r>
      <w:r>
        <w:t xml:space="preserve">   JOURNEY    </w:t>
      </w:r>
      <w:r>
        <w:t xml:space="preserve">   MOSES    </w:t>
      </w:r>
      <w:r>
        <w:t xml:space="preserve">   TRUST    </w:t>
      </w:r>
      <w:r>
        <w:t xml:space="preserve">   COURAGE    </w:t>
      </w:r>
      <w:r>
        <w:t xml:space="preserve">   COVENANT    </w:t>
      </w:r>
      <w:r>
        <w:t xml:space="preserve">   COMMITMENT    </w:t>
      </w:r>
      <w:r>
        <w:t xml:space="preserve">   CIRCUMCISE    </w:t>
      </w:r>
      <w:r>
        <w:t xml:space="preserve">   POSSIBILITIES    </w:t>
      </w:r>
      <w:r>
        <w:t xml:space="preserve">   PATHWAY    </w:t>
      </w:r>
      <w:r>
        <w:t xml:space="preserve">   ORDINARY    </w:t>
      </w:r>
      <w:r>
        <w:t xml:space="preserve">   RAHAB    </w:t>
      </w:r>
      <w:r>
        <w:t xml:space="preserve">   FAITH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7, "The Possibilities of the Kingdom Woman's Faith"</dc:title>
  <dcterms:created xsi:type="dcterms:W3CDTF">2021-10-11T03:33:12Z</dcterms:created>
  <dcterms:modified xsi:type="dcterms:W3CDTF">2021-10-11T03:33:12Z</dcterms:modified>
</cp:coreProperties>
</file>