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7: Understanding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TECHNOLOGY    </w:t>
      </w:r>
      <w:r>
        <w:t xml:space="preserve">   RELATIONSHIPS    </w:t>
      </w:r>
      <w:r>
        <w:t xml:space="preserve">   PRIVACY    </w:t>
      </w:r>
      <w:r>
        <w:t xml:space="preserve">   ONLINE DATING    </w:t>
      </w:r>
      <w:r>
        <w:t xml:space="preserve">   LONELINESS    </w:t>
      </w:r>
      <w:r>
        <w:t xml:space="preserve">   INTERPERSONAL    </w:t>
      </w:r>
      <w:r>
        <w:t xml:space="preserve">   INCLUSION    </w:t>
      </w:r>
      <w:r>
        <w:t xml:space="preserve">   GRAPEVINE    </w:t>
      </w:r>
      <w:r>
        <w:t xml:space="preserve">   GOSSIP MILL    </w:t>
      </w:r>
      <w:r>
        <w:t xml:space="preserve">   GENDER    </w:t>
      </w:r>
      <w:r>
        <w:t xml:space="preserve">   FLIRTING    </w:t>
      </w:r>
      <w:r>
        <w:t xml:space="preserve">   DEVELOPMENT    </w:t>
      </w:r>
      <w:r>
        <w:t xml:space="preserve">   DATING    </w:t>
      </w:r>
      <w:r>
        <w:t xml:space="preserve">   CYBERSPACE    </w:t>
      </w:r>
      <w:r>
        <w:t xml:space="preserve">   CULTURE    </w:t>
      </w:r>
      <w:r>
        <w:t xml:space="preserve">   CONVERSATION    </w:t>
      </w:r>
      <w:r>
        <w:t xml:space="preserve">   CONTROL    </w:t>
      </w:r>
      <w:r>
        <w:t xml:space="preserve">   COMMUNICATION    </w:t>
      </w:r>
      <w:r>
        <w:t xml:space="preserve">   AFFECTION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7: Understanding Relationships</dc:title>
  <dcterms:created xsi:type="dcterms:W3CDTF">2021-10-11T03:33:51Z</dcterms:created>
  <dcterms:modified xsi:type="dcterms:W3CDTF">2021-10-11T03:33:51Z</dcterms:modified>
</cp:coreProperties>
</file>