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Energy and 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Fracking    </w:t>
      </w:r>
      <w:r>
        <w:t xml:space="preserve">   Fossil Fuel    </w:t>
      </w:r>
      <w:r>
        <w:t xml:space="preserve">   Renewable    </w:t>
      </w:r>
      <w:r>
        <w:t xml:space="preserve">   wind energy    </w:t>
      </w:r>
      <w:r>
        <w:t xml:space="preserve">   kinetic    </w:t>
      </w:r>
      <w:r>
        <w:t xml:space="preserve">   nuclear    </w:t>
      </w:r>
      <w:r>
        <w:t xml:space="preserve">   photovoltaic    </w:t>
      </w:r>
      <w:r>
        <w:t xml:space="preserve">   windmill    </w:t>
      </w:r>
      <w:r>
        <w:t xml:space="preserve">   radiant    </w:t>
      </w:r>
      <w:r>
        <w:t xml:space="preserve">   batteries    </w:t>
      </w:r>
      <w:r>
        <w:t xml:space="preserve">   Geothermal    </w:t>
      </w:r>
      <w:r>
        <w:t xml:space="preserve">   Tidal Energy    </w:t>
      </w:r>
      <w:r>
        <w:t xml:space="preserve">   Solar Energy    </w:t>
      </w:r>
      <w:r>
        <w:t xml:space="preserve">   hydrogen gas    </w:t>
      </w:r>
      <w:r>
        <w:t xml:space="preserve">   Hydroelectric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Energy and Energy Resources</dc:title>
  <dcterms:created xsi:type="dcterms:W3CDTF">2021-10-11T03:34:35Z</dcterms:created>
  <dcterms:modified xsi:type="dcterms:W3CDTF">2021-10-11T03:34:35Z</dcterms:modified>
</cp:coreProperties>
</file>