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9: The Eucharist</w:t>
      </w:r>
    </w:p>
    <w:p>
      <w:pPr>
        <w:pStyle w:val="Questions"/>
      </w:pPr>
      <w:r>
        <w:t xml:space="preserve">1. IESAURCTH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IRCFASICE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EMOIMRLA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AEAMSCRTN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EECRESNP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OOBDL OF TIRCHS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NI REMMOY FO 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CRLBTEENA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GULIYTR FO EHT USICTRAEH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BYOD OF CHTIRS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HOYL IRPTIS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MUCOMNION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EHNTGRTS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VNLEIGEARST EHINSPDFRI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ONE IHTW RITHCS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RTATUEGDI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IRGLYTU FO THE RDWO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HYOL CESICFIRA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ENSIEUTCRRRO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NAEBRIGK OF RBEAD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Eucharist    </w:t>
      </w:r>
      <w:r>
        <w:t xml:space="preserve">   sacrifice    </w:t>
      </w:r>
      <w:r>
        <w:t xml:space="preserve">   memorial    </w:t>
      </w:r>
      <w:r>
        <w:t xml:space="preserve">   sacrament    </w:t>
      </w:r>
      <w:r>
        <w:t xml:space="preserve">   presence    </w:t>
      </w:r>
      <w:r>
        <w:t xml:space="preserve">   Blood of Christ    </w:t>
      </w:r>
      <w:r>
        <w:t xml:space="preserve">   In memory of me    </w:t>
      </w:r>
      <w:r>
        <w:t xml:space="preserve">   celebrant    </w:t>
      </w:r>
      <w:r>
        <w:t xml:space="preserve">   Liturgy of the Eucharist    </w:t>
      </w:r>
      <w:r>
        <w:t xml:space="preserve">   Body of Christ    </w:t>
      </w:r>
      <w:r>
        <w:t xml:space="preserve">   Holy Spirit    </w:t>
      </w:r>
      <w:r>
        <w:t xml:space="preserve">   communion    </w:t>
      </w:r>
      <w:r>
        <w:t xml:space="preserve">   strength    </w:t>
      </w:r>
      <w:r>
        <w:t xml:space="preserve">   everlasting friendship    </w:t>
      </w:r>
      <w:r>
        <w:t xml:space="preserve">   one with christ    </w:t>
      </w:r>
      <w:r>
        <w:t xml:space="preserve">   gratitude    </w:t>
      </w:r>
      <w:r>
        <w:t xml:space="preserve">   Liturgy of the Word    </w:t>
      </w:r>
      <w:r>
        <w:t xml:space="preserve">   Holy Sacrifice    </w:t>
      </w:r>
      <w:r>
        <w:t xml:space="preserve">   resurrection    </w:t>
      </w:r>
      <w:r>
        <w:t xml:space="preserve">   breaking of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The Eucharist</dc:title>
  <dcterms:created xsi:type="dcterms:W3CDTF">2021-10-11T03:35:40Z</dcterms:created>
  <dcterms:modified xsi:type="dcterms:W3CDTF">2021-10-11T03:35:40Z</dcterms:modified>
</cp:coreProperties>
</file>