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Character Counts - Trustworthiness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secret    </w:t>
      </w:r>
      <w:r>
        <w:t xml:space="preserve">   rumor    </w:t>
      </w:r>
      <w:r>
        <w:t xml:space="preserve">   repeat    </w:t>
      </w:r>
      <w:r>
        <w:t xml:space="preserve">   private    </w:t>
      </w:r>
      <w:r>
        <w:t xml:space="preserve">   listen    </w:t>
      </w:r>
      <w:r>
        <w:t xml:space="preserve">   hurtful    </w:t>
      </w:r>
      <w:r>
        <w:t xml:space="preserve">   embarrass    </w:t>
      </w:r>
      <w:r>
        <w:t xml:space="preserve">   care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Counts - Trustworthiness</dc:title>
  <dcterms:created xsi:type="dcterms:W3CDTF">2021-10-11T03:37:04Z</dcterms:created>
  <dcterms:modified xsi:type="dcterms:W3CDTF">2021-10-11T03:37:04Z</dcterms:modified>
</cp:coreProperties>
</file>