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Albright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Hairs    </w:t>
      </w:r>
      <w:r>
        <w:t xml:space="preserve">   Murder    </w:t>
      </w:r>
      <w:r>
        <w:t xml:space="preserve">   Taxidermy    </w:t>
      </w:r>
      <w:r>
        <w:t xml:space="preserve">   Eyes    </w:t>
      </w:r>
      <w:r>
        <w:t xml:space="preserve">   Williams    </w:t>
      </w:r>
      <w:r>
        <w:t xml:space="preserve">   Peterson    </w:t>
      </w:r>
      <w:r>
        <w:t xml:space="preserve">   Pratt    </w:t>
      </w:r>
      <w:r>
        <w:t xml:space="preserve">   Dallas    </w:t>
      </w:r>
      <w:r>
        <w:t xml:space="preserve">   Gun    </w:t>
      </w:r>
      <w:r>
        <w:t xml:space="preserve">   Albright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Albright</dc:title>
  <dcterms:created xsi:type="dcterms:W3CDTF">2021-10-11T03:38:55Z</dcterms:created>
  <dcterms:modified xsi:type="dcterms:W3CDTF">2021-10-11T03:38:55Z</dcterms:modified>
</cp:coreProperties>
</file>