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V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cardinal    </w:t>
      </w:r>
      <w:r>
        <w:t xml:space="preserve">   illuminist    </w:t>
      </w:r>
      <w:r>
        <w:t xml:space="preserve">   pope    </w:t>
      </w:r>
      <w:r>
        <w:t xml:space="preserve">   catholic    </w:t>
      </w:r>
      <w:r>
        <w:t xml:space="preserve">   reform    </w:t>
      </w:r>
      <w:r>
        <w:t xml:space="preserve">   heresy    </w:t>
      </w:r>
      <w:r>
        <w:t xml:space="preserve">   inquisition    </w:t>
      </w:r>
      <w:r>
        <w:t xml:space="preserve">   luther    </w:t>
      </w:r>
      <w:r>
        <w:t xml:space="preserve">   erasmus    </w:t>
      </w:r>
      <w:r>
        <w:t xml:space="preserve">   moriscos    </w:t>
      </w:r>
      <w:r>
        <w:t xml:space="preserve">   priest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V Religion</dc:title>
  <dcterms:created xsi:type="dcterms:W3CDTF">2021-10-11T03:39:18Z</dcterms:created>
  <dcterms:modified xsi:type="dcterms:W3CDTF">2021-10-11T03:39:18Z</dcterms:modified>
</cp:coreProperties>
</file>