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Charlie and the Chocolate Factory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Factory    </w:t>
      </w:r>
      <w:r>
        <w:t xml:space="preserve">   Edible    </w:t>
      </w:r>
      <w:r>
        <w:t xml:space="preserve">   Fudgemallow    </w:t>
      </w:r>
      <w:r>
        <w:t xml:space="preserve">   Poor    </w:t>
      </w:r>
      <w:r>
        <w:t xml:space="preserve">   Gobstopper    </w:t>
      </w:r>
      <w:r>
        <w:t xml:space="preserve">   Everlasting    </w:t>
      </w:r>
      <w:r>
        <w:t xml:space="preserve">   Slugworth    </w:t>
      </w:r>
      <w:r>
        <w:t xml:space="preserve">   Oompa Loompa    </w:t>
      </w:r>
      <w:r>
        <w:t xml:space="preserve">   Violet    </w:t>
      </w:r>
      <w:r>
        <w:t xml:space="preserve">   Veruca    </w:t>
      </w:r>
      <w:r>
        <w:t xml:space="preserve">   Augustus    </w:t>
      </w:r>
      <w:r>
        <w:t xml:space="preserve">   Mike    </w:t>
      </w:r>
      <w:r>
        <w:t xml:space="preserve">   Candy    </w:t>
      </w:r>
      <w:r>
        <w:t xml:space="preserve">   Golden Ticket    </w:t>
      </w:r>
      <w:r>
        <w:t xml:space="preserve">   Chocolate    </w:t>
      </w:r>
      <w:r>
        <w:t xml:space="preserve">   Willy Wonka    </w:t>
      </w:r>
      <w:r>
        <w:t xml:space="preserve">   Charlie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and the Chocolate Factory</dc:title>
  <dcterms:created xsi:type="dcterms:W3CDTF">2021-10-11T03:38:58Z</dcterms:created>
  <dcterms:modified xsi:type="dcterms:W3CDTF">2021-10-11T03:38:58Z</dcterms:modified>
</cp:coreProperties>
</file>