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Charlie and the Chocolate factory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GUM    </w:t>
      </w:r>
      <w:r>
        <w:t xml:space="preserve">   SWEETS    </w:t>
      </w:r>
      <w:r>
        <w:t xml:space="preserve">   CANDY    </w:t>
      </w:r>
      <w:r>
        <w:t xml:space="preserve">   GUNS    </w:t>
      </w:r>
      <w:r>
        <w:t xml:space="preserve">   SLUGWORTH    </w:t>
      </w:r>
      <w:r>
        <w:t xml:space="preserve">   FAMILY    </w:t>
      </w:r>
      <w:r>
        <w:t xml:space="preserve">   AUGUSTUS    </w:t>
      </w:r>
      <w:r>
        <w:t xml:space="preserve">   MIKE    </w:t>
      </w:r>
      <w:r>
        <w:t xml:space="preserve">   CHUBBY    </w:t>
      </w:r>
      <w:r>
        <w:t xml:space="preserve">   VIOLENT    </w:t>
      </w:r>
      <w:r>
        <w:t xml:space="preserve">   SPOILT    </w:t>
      </w:r>
      <w:r>
        <w:t xml:space="preserve">   RICH    </w:t>
      </w:r>
      <w:r>
        <w:t xml:space="preserve">   POOR    </w:t>
      </w:r>
      <w:r>
        <w:t xml:space="preserve">   GRANDMA JOSEPHINE    </w:t>
      </w:r>
      <w:r>
        <w:t xml:space="preserve">   GRANDPA JOE    </w:t>
      </w:r>
      <w:r>
        <w:t xml:space="preserve">   FACTORY    </w:t>
      </w:r>
      <w:r>
        <w:t xml:space="preserve">   UMPA-LUMPA    </w:t>
      </w:r>
      <w:r>
        <w:t xml:space="preserve">   WONKA    </w:t>
      </w:r>
      <w:r>
        <w:t xml:space="preserve">   VERUCA    </w:t>
      </w:r>
      <w:r>
        <w:t xml:space="preserve">   VIOLET    </w:t>
      </w:r>
      <w:r>
        <w:t xml:space="preserve">   CHARLIE    </w:t>
      </w:r>
      <w:r>
        <w:t xml:space="preserve">   CHOCOLATE    </w:t>
      </w:r>
      <w:r>
        <w:t xml:space="preserve">   TICKET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Charlie and the Chocolate factory wordsearch</dc:title>
  <dcterms:created xsi:type="dcterms:W3CDTF">2021-10-11T03:38:29Z</dcterms:created>
  <dcterms:modified xsi:type="dcterms:W3CDTF">2021-10-11T03:38:29Z</dcterms:modified>
</cp:coreProperties>
</file>