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box that farm animals eat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want for food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is born too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held away from others, or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think about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greedy with food or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barely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disappear</w:t>
            </w:r>
          </w:p>
        </w:tc>
      </w:tr>
    </w:tbl>
    <w:p>
      <w:pPr>
        <w:pStyle w:val="WordBankMedium"/>
      </w:pPr>
      <w:r>
        <w:t xml:space="preserve">   runt    </w:t>
      </w:r>
      <w:r>
        <w:t xml:space="preserve">   Injustice    </w:t>
      </w:r>
      <w:r>
        <w:t xml:space="preserve">   Distribute    </w:t>
      </w:r>
      <w:r>
        <w:t xml:space="preserve">   Pupil    </w:t>
      </w:r>
      <w:r>
        <w:t xml:space="preserve">   Vanish    </w:t>
      </w:r>
      <w:r>
        <w:t xml:space="preserve">   Appetite    </w:t>
      </w:r>
      <w:r>
        <w:t xml:space="preserve">   Commotion    </w:t>
      </w:r>
      <w:r>
        <w:t xml:space="preserve">   Reconsider    </w:t>
      </w:r>
      <w:r>
        <w:t xml:space="preserve">   Budge    </w:t>
      </w:r>
      <w:r>
        <w:t xml:space="preserve">   Trough    </w:t>
      </w:r>
      <w:r>
        <w:t xml:space="preserve">   Glutton    </w:t>
      </w:r>
      <w:r>
        <w:t xml:space="preserve">   captivity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1-5</dc:title>
  <dcterms:created xsi:type="dcterms:W3CDTF">2021-10-11T03:40:13Z</dcterms:created>
  <dcterms:modified xsi:type="dcterms:W3CDTF">2021-10-11T03:40:13Z</dcterms:modified>
</cp:coreProperties>
</file>