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Chasis 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Xenon headlamp    </w:t>
      </w:r>
      <w:r>
        <w:t xml:space="preserve">   Voltage limiter    </w:t>
      </w:r>
      <w:r>
        <w:t xml:space="preserve">   Virtual fuse    </w:t>
      </w:r>
      <w:r>
        <w:t xml:space="preserve">   Virtual circuit protection    </w:t>
      </w:r>
      <w:r>
        <w:t xml:space="preserve">   Virtual breaker    </w:t>
      </w:r>
      <w:r>
        <w:t xml:space="preserve">   Tungsten filament    </w:t>
      </w:r>
      <w:r>
        <w:t xml:space="preserve">   Stalk switch    </w:t>
      </w:r>
      <w:r>
        <w:t xml:space="preserve">   Relay    </w:t>
      </w:r>
      <w:r>
        <w:t xml:space="preserve">   Parabolic    </w:t>
      </w:r>
      <w:r>
        <w:t xml:space="preserve">   Luminosity    </w:t>
      </w:r>
      <w:r>
        <w:t xml:space="preserve">   Light emitting diode    </w:t>
      </w:r>
      <w:r>
        <w:t xml:space="preserve">   Instrument cluster unit    </w:t>
      </w:r>
      <w:r>
        <w:t xml:space="preserve">   Hotel load grid    </w:t>
      </w:r>
      <w:r>
        <w:t xml:space="preserve">   Hotel load    </w:t>
      </w:r>
      <w:r>
        <w:t xml:space="preserve">   High intensity discharge    </w:t>
      </w:r>
      <w:r>
        <w:t xml:space="preserve">   Heads up display    </w:t>
      </w:r>
      <w:r>
        <w:t xml:space="preserve">   Halogen lamp    </w:t>
      </w:r>
      <w:r>
        <w:t xml:space="preserve">   Halogen infrared    </w:t>
      </w:r>
      <w:r>
        <w:t xml:space="preserve">   Filament    </w:t>
      </w:r>
      <w:r>
        <w:t xml:space="preserve">   Fmvss108    </w:t>
      </w:r>
      <w:r>
        <w:t xml:space="preserve">   Daylight running lights    </w:t>
      </w:r>
      <w:r>
        <w:t xml:space="preserve">   Dat display unit    </w:t>
      </w:r>
      <w:r>
        <w:t xml:space="preserve">   Cycling circuit 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Chasis electrical circuits</dc:title>
  <dcterms:created xsi:type="dcterms:W3CDTF">2021-10-11T03:41:23Z</dcterms:created>
  <dcterms:modified xsi:type="dcterms:W3CDTF">2021-10-11T03:41:23Z</dcterms:modified>
</cp:coreProperties>
</file>