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Chaucer's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Tale to inspire moral conduct in the listener.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Humorous incidents that ridicule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in the Brittany region of France; tales, Celtic in origin, of magic, fairies, folklore, and courtly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oratory preaching a Christian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Ridicule of chivalric romance by parody.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Retelling of a classic myth.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Tale in which the Virgin Mary miraculously aids a follower in time of need.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non-scholarly narrative in metrical verse; tale of love; adventure, knightly conflict, and pageantry.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sermon that illustrates a known moral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Ridicule, by imitation, of chivalric literature and heroic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Non-poetic tale in which people and things represent abstract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Tale of inspirational acts or martyrdom.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based on clever tricks involving infidelity.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characters with human qualities; clever tale that preaches a moral lesson.</w:t>
            </w:r>
          </w:p>
        </w:tc>
      </w:tr>
    </w:tbl>
    <w:p>
      <w:pPr>
        <w:pStyle w:val="WordBankMedium"/>
      </w:pPr>
      <w:r>
        <w:t xml:space="preserve">   Chivalric romance    </w:t>
      </w:r>
      <w:r>
        <w:t xml:space="preserve">   Myth    </w:t>
      </w:r>
      <w:r>
        <w:t xml:space="preserve">   Breton Lais    </w:t>
      </w:r>
      <w:r>
        <w:t xml:space="preserve">   Beast Fable    </w:t>
      </w:r>
      <w:r>
        <w:t xml:space="preserve">   Prose Allegory    </w:t>
      </w:r>
      <w:r>
        <w:t xml:space="preserve">   Mock-Heroic    </w:t>
      </w:r>
      <w:r>
        <w:t xml:space="preserve">   Mock-Romance    </w:t>
      </w:r>
      <w:r>
        <w:t xml:space="preserve">   Jokes    </w:t>
      </w:r>
      <w:r>
        <w:t xml:space="preserve">   Fabliau    </w:t>
      </w:r>
      <w:r>
        <w:t xml:space="preserve">   Sermon    </w:t>
      </w:r>
      <w:r>
        <w:t xml:space="preserve">   Exemplum    </w:t>
      </w:r>
      <w:r>
        <w:t xml:space="preserve">   Saint’s Legend    </w:t>
      </w:r>
      <w:r>
        <w:t xml:space="preserve">   Miracle of the Virgin    </w:t>
      </w:r>
      <w:r>
        <w:t xml:space="preserve">   Moral 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Chaucer's Genres</dc:title>
  <dcterms:created xsi:type="dcterms:W3CDTF">2021-10-11T03:40:51Z</dcterms:created>
  <dcterms:modified xsi:type="dcterms:W3CDTF">2021-10-11T03:40:51Z</dcterms:modified>
</cp:coreProperties>
</file>