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Cheerleading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Heel Stretch    </w:t>
      </w:r>
      <w:r>
        <w:t xml:space="preserve">   Nationals    </w:t>
      </w:r>
      <w:r>
        <w:t xml:space="preserve">   States    </w:t>
      </w:r>
      <w:r>
        <w:t xml:space="preserve">   Battle    </w:t>
      </w:r>
      <w:r>
        <w:t xml:space="preserve">   Winterfest    </w:t>
      </w:r>
      <w:r>
        <w:t xml:space="preserve">   Pike    </w:t>
      </w:r>
      <w:r>
        <w:t xml:space="preserve">   Toe touch    </w:t>
      </w:r>
      <w:r>
        <w:t xml:space="preserve">   Teddy    </w:t>
      </w:r>
      <w:r>
        <w:t xml:space="preserve">   High v    </w:t>
      </w:r>
      <w:r>
        <w:t xml:space="preserve">   Chest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Word Search</dc:title>
  <dcterms:created xsi:type="dcterms:W3CDTF">2021-10-11T03:41:36Z</dcterms:created>
  <dcterms:modified xsi:type="dcterms:W3CDTF">2021-10-11T03:41:36Z</dcterms:modified>
</cp:coreProperties>
</file>