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synthetic materials    </w:t>
      </w:r>
      <w:r>
        <w:t xml:space="preserve">   precipitate    </w:t>
      </w:r>
      <w:r>
        <w:t xml:space="preserve">   product    </w:t>
      </w:r>
      <w:r>
        <w:t xml:space="preserve">   experiments    </w:t>
      </w:r>
      <w:r>
        <w:t xml:space="preserve">   science    </w:t>
      </w:r>
      <w:r>
        <w:t xml:space="preserve">   element    </w:t>
      </w:r>
      <w:r>
        <w:t xml:space="preserve">   compound    </w:t>
      </w:r>
      <w:r>
        <w:t xml:space="preserve">   metal    </w:t>
      </w:r>
      <w:r>
        <w:t xml:space="preserve">   poisonous    </w:t>
      </w:r>
      <w:r>
        <w:t xml:space="preserve">   crystals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physical    </w:t>
      </w:r>
      <w:r>
        <w:t xml:space="preserve">   atom    </w:t>
      </w:r>
      <w:r>
        <w:t xml:space="preserve">   molecule    </w:t>
      </w:r>
      <w:r>
        <w:t xml:space="preserve">   properties    </w:t>
      </w:r>
      <w:r>
        <w:t xml:space="preserve">   reactant    </w:t>
      </w:r>
      <w:r>
        <w:t xml:space="preserve">   chemical process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2021-10-11T03:43:17Z</dcterms:created>
  <dcterms:modified xsi:type="dcterms:W3CDTF">2021-10-11T03:43:17Z</dcterms:modified>
</cp:coreProperties>
</file>