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1  Perms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bond forms when the sulfur atom of 2 adjacent protein chains are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active ingredient in alkaline perms is ______ thioglycolate.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Keratin proteins are made of long chains of ____ acids linked together like beads.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____ liquid protein conditioner can be applied to the hair under a warm dryer prior to the neutralizer if hair is damaged.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Thio neutralization rebuilds disulfide bonds by removing the ___ that was added by the waving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the hair is under processed, further processing will make 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hair with a damaged cuticle could be further damaged by a highly alkaline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processing should be determined by the _____ of the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alkalinity of the perm solution should correspond to the strength and _____ of the cuticle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doing a preliminary test curl, wrap one rod at the top, the side and the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Metallic salts leave a coating on the hair that may cause ____ curls, discoloration or breakage.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process more quickly and produce firmer curls than true acid waves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manufacturers recommend the application of a pre-neutralizing ____ after blotting and before the neutralizer.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 do we perform to determine processing time and expected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perm is activated by an outside heat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too many ____ bonds are broken, the hair will be too weak to hold a curl.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of the processing happens in the first _____ to 10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an alkaline permanent waving lotion is to soften and ___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active ingredient in true acid and acid balanced perms is _____ monothioglycolate.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hair is more fragile and easier to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Perming only a section of the head is called ____ perming.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bonds that join amino acids together to form polypeptide chains are _______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hair with a strong cuticle will require a more highly alkaline waving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properly processed perm breaks and rebuilds about _____ % of the hairs disulfide bonds.</w:t>
            </w:r>
          </w:p>
        </w:tc>
      </w:tr>
    </w:tbl>
    <w:p>
      <w:pPr>
        <w:pStyle w:val="WordBankMedium"/>
      </w:pPr>
      <w:r>
        <w:t xml:space="preserve">   Peptide    </w:t>
      </w:r>
      <w:r>
        <w:t xml:space="preserve">   Amino    </w:t>
      </w:r>
      <w:r>
        <w:t xml:space="preserve">   Disulfide    </w:t>
      </w:r>
      <w:r>
        <w:t xml:space="preserve">   Expand    </w:t>
      </w:r>
      <w:r>
        <w:t xml:space="preserve">   Coarse    </w:t>
      </w:r>
      <w:r>
        <w:t xml:space="preserve">   Porous    </w:t>
      </w:r>
      <w:r>
        <w:t xml:space="preserve">   Porosity    </w:t>
      </w:r>
      <w:r>
        <w:t xml:space="preserve">   Ammonium    </w:t>
      </w:r>
      <w:r>
        <w:t xml:space="preserve">   Glycerol    </w:t>
      </w:r>
      <w:r>
        <w:t xml:space="preserve">   Acid-Balanced    </w:t>
      </w:r>
      <w:r>
        <w:t xml:space="preserve">   Endothermic    </w:t>
      </w:r>
      <w:r>
        <w:t xml:space="preserve">   Fine    </w:t>
      </w:r>
      <w:r>
        <w:t xml:space="preserve">   Strength    </w:t>
      </w:r>
      <w:r>
        <w:t xml:space="preserve">   Five    </w:t>
      </w:r>
      <w:r>
        <w:t xml:space="preserve">   Fifty    </w:t>
      </w:r>
      <w:r>
        <w:t xml:space="preserve">   Disulfide    </w:t>
      </w:r>
      <w:r>
        <w:t xml:space="preserve">   Curlier    </w:t>
      </w:r>
      <w:r>
        <w:t xml:space="preserve">   Conditioner    </w:t>
      </w:r>
      <w:r>
        <w:t xml:space="preserve">   Acidic    </w:t>
      </w:r>
      <w:r>
        <w:t xml:space="preserve">   Hydrogen    </w:t>
      </w:r>
      <w:r>
        <w:t xml:space="preserve">   Strand    </w:t>
      </w:r>
      <w:r>
        <w:t xml:space="preserve">   Partial    </w:t>
      </w:r>
      <w:r>
        <w:t xml:space="preserve">   uneven    </w:t>
      </w:r>
      <w:r>
        <w:t xml:space="preserve">   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1  Perms</dc:title>
  <dcterms:created xsi:type="dcterms:W3CDTF">2021-10-11T03:42:33Z</dcterms:created>
  <dcterms:modified xsi:type="dcterms:W3CDTF">2021-10-11T03:42:33Z</dcterms:modified>
</cp:coreProperties>
</file>