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Chemical apparatus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thermometer    </w:t>
      </w:r>
      <w:r>
        <w:t xml:space="preserve">   tongs    </w:t>
      </w:r>
      <w:r>
        <w:t xml:space="preserve">   evaporation disk    </w:t>
      </w:r>
      <w:r>
        <w:t xml:space="preserve">   burette    </w:t>
      </w:r>
      <w:r>
        <w:t xml:space="preserve">   tripod    </w:t>
      </w:r>
      <w:r>
        <w:t xml:space="preserve">   separating funnel    </w:t>
      </w:r>
      <w:r>
        <w:t xml:space="preserve">   beaker    </w:t>
      </w:r>
      <w:r>
        <w:t xml:space="preserve">   flask    </w:t>
      </w:r>
      <w:r>
        <w:t xml:space="preserve">   spatula    </w:t>
      </w:r>
      <w:r>
        <w:t xml:space="preserve">   bunsen burner    </w:t>
      </w:r>
      <w:r>
        <w:t xml:space="preserve">   test tube    </w:t>
      </w:r>
      <w:r>
        <w:t xml:space="preserve">   measuring cylinder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apparatus</dc:title>
  <dcterms:created xsi:type="dcterms:W3CDTF">2021-10-11T03:41:42Z</dcterms:created>
  <dcterms:modified xsi:type="dcterms:W3CDTF">2021-10-11T03:41:42Z</dcterms:modified>
</cp:coreProperties>
</file>