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    </w:t>
      </w:r>
      <w:r>
        <w:t xml:space="preserve">   BALANCED    </w:t>
      </w:r>
      <w:r>
        <w:t xml:space="preserve">   BERYLLIUM    </w:t>
      </w:r>
      <w:r>
        <w:t xml:space="preserve">   BORON    </w:t>
      </w:r>
      <w:r>
        <w:t xml:space="preserve">   CARBON    </w:t>
      </w:r>
      <w:r>
        <w:t xml:space="preserve">   CARBON DIOXIDE     </w:t>
      </w:r>
      <w:r>
        <w:t xml:space="preserve">   CARBONATE    </w:t>
      </w:r>
      <w:r>
        <w:t xml:space="preserve">   CHEMICAL    </w:t>
      </w:r>
      <w:r>
        <w:t xml:space="preserve">   COMBUSTION    </w:t>
      </w:r>
      <w:r>
        <w:t xml:space="preserve">   COMPOUND    </w:t>
      </w:r>
      <w:r>
        <w:t xml:space="preserve">   DECOMPOSITION    </w:t>
      </w:r>
      <w:r>
        <w:t xml:space="preserve">   DISTILLATION     </w:t>
      </w:r>
      <w:r>
        <w:t xml:space="preserve">   ELEMENTS     </w:t>
      </w:r>
      <w:r>
        <w:t xml:space="preserve">   EMULSION     </w:t>
      </w:r>
      <w:r>
        <w:t xml:space="preserve">   EQUATIONS    </w:t>
      </w:r>
      <w:r>
        <w:t xml:space="preserve">   FILTERING     </w:t>
      </w:r>
      <w:r>
        <w:t xml:space="preserve">   FLOURINE    </w:t>
      </w:r>
      <w:r>
        <w:t xml:space="preserve">   FLUIDS     </w:t>
      </w:r>
      <w:r>
        <w:t xml:space="preserve">   FORMULAE    </w:t>
      </w:r>
      <w:r>
        <w:t xml:space="preserve">   HELIUM    </w:t>
      </w:r>
      <w:r>
        <w:t xml:space="preserve">   HETEROGENEOUS     </w:t>
      </w:r>
      <w:r>
        <w:t xml:space="preserve">   HOMOGENEOUS     </w:t>
      </w:r>
      <w:r>
        <w:t xml:space="preserve">   HYDROGEN    </w:t>
      </w:r>
      <w:r>
        <w:t xml:space="preserve">   HYDROGEN     </w:t>
      </w:r>
      <w:r>
        <w:t xml:space="preserve">   LIQUID     </w:t>
      </w:r>
      <w:r>
        <w:t xml:space="preserve">   LITHIUM    </w:t>
      </w:r>
      <w:r>
        <w:t xml:space="preserve">   METALS    </w:t>
      </w:r>
      <w:r>
        <w:t xml:space="preserve">   MOLECULE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OXYGEN     </w:t>
      </w:r>
      <w:r>
        <w:t xml:space="preserve">   PRODUCTS    </w:t>
      </w:r>
      <w:r>
        <w:t xml:space="preserve">   REACTANTS    </w:t>
      </w:r>
      <w:r>
        <w:t xml:space="preserve">   REACTION    </w:t>
      </w:r>
      <w:r>
        <w:t xml:space="preserve">   SOLID    </w:t>
      </w:r>
      <w:r>
        <w:t xml:space="preserve">   SOLUTION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2021-10-11T03:43:31Z</dcterms:created>
  <dcterms:modified xsi:type="dcterms:W3CDTF">2021-10-11T03:43:31Z</dcterms:modified>
</cp:coreProperties>
</file>