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product    </w:t>
      </w:r>
      <w:r>
        <w:t xml:space="preserve">   volume    </w:t>
      </w:r>
      <w:r>
        <w:t xml:space="preserve">   Vapor    </w:t>
      </w:r>
      <w:r>
        <w:t xml:space="preserve">   substance    </w:t>
      </w:r>
      <w:r>
        <w:t xml:space="preserve">   solution    </w:t>
      </w:r>
      <w:r>
        <w:t xml:space="preserve">   solid    </w:t>
      </w:r>
      <w:r>
        <w:t xml:space="preserve">   precipitate    </w:t>
      </w:r>
      <w:r>
        <w:t xml:space="preserve">   physical change    </w:t>
      </w:r>
      <w:r>
        <w:t xml:space="preserve">   physical property    </w:t>
      </w:r>
      <w:r>
        <w:t xml:space="preserve">   phase    </w:t>
      </w:r>
      <w:r>
        <w:t xml:space="preserve">   mixture    </w:t>
      </w:r>
      <w:r>
        <w:t xml:space="preserve">   mass    </w:t>
      </w:r>
      <w:r>
        <w:t xml:space="preserve">   liquid    </w:t>
      </w:r>
      <w:r>
        <w:t xml:space="preserve">   law of conservation of mass    </w:t>
      </w:r>
      <w:r>
        <w:t xml:space="preserve">   intensive property    </w:t>
      </w:r>
      <w:r>
        <w:t xml:space="preserve">   homogeneous mixture    </w:t>
      </w:r>
      <w:r>
        <w:t xml:space="preserve">   heterogeneous mixture    </w:t>
      </w:r>
      <w:r>
        <w:t xml:space="preserve">   gas    </w:t>
      </w:r>
      <w:r>
        <w:t xml:space="preserve">   filtration    </w:t>
      </w:r>
      <w:r>
        <w:t xml:space="preserve">   extensive property    </w:t>
      </w:r>
      <w:r>
        <w:t xml:space="preserve">   element    </w:t>
      </w:r>
      <w:r>
        <w:t xml:space="preserve">   distillation    </w:t>
      </w:r>
      <w:r>
        <w:t xml:space="preserve">   compound    </w:t>
      </w:r>
      <w:r>
        <w:t xml:space="preserve">   chemical symbol    </w:t>
      </w:r>
      <w:r>
        <w:t xml:space="preserve">   chemical reaction    </w:t>
      </w:r>
      <w:r>
        <w:t xml:space="preserve">   chemical property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2021-10-11T03:43:56Z</dcterms:created>
  <dcterms:modified xsi:type="dcterms:W3CDTF">2021-10-11T03:43:56Z</dcterms:modified>
</cp:coreProperties>
</file>