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acid    </w:t>
      </w:r>
      <w:r>
        <w:t xml:space="preserve">   atom    </w:t>
      </w:r>
      <w:r>
        <w:t xml:space="preserve">   beaker    </w:t>
      </w:r>
      <w:r>
        <w:t xml:space="preserve">   chemical    </w:t>
      </w:r>
      <w:r>
        <w:t xml:space="preserve">   compound    </w:t>
      </w:r>
      <w:r>
        <w:t xml:space="preserve">   covalent    </w:t>
      </w:r>
      <w:r>
        <w:t xml:space="preserve">   electrolyte    </w:t>
      </w:r>
      <w:r>
        <w:t xml:space="preserve">   electron    </w:t>
      </w:r>
      <w:r>
        <w:t xml:space="preserve">   elements    </w:t>
      </w:r>
      <w:r>
        <w:t xml:space="preserve">   formula    </w:t>
      </w:r>
      <w:r>
        <w:t xml:space="preserve">   gas    </w:t>
      </w:r>
      <w:r>
        <w:t xml:space="preserve">   ion    </w:t>
      </w:r>
      <w:r>
        <w:t xml:space="preserve">   ionic    </w:t>
      </w:r>
      <w:r>
        <w:t xml:space="preserve">   liquid    </w:t>
      </w:r>
      <w:r>
        <w:t xml:space="preserve">   mass    </w:t>
      </w:r>
      <w:r>
        <w:t xml:space="preserve">   matter    </w:t>
      </w:r>
      <w:r>
        <w:t xml:space="preserve">   metal    </w:t>
      </w:r>
      <w:r>
        <w:t xml:space="preserve">   mixture    </w:t>
      </w:r>
      <w:r>
        <w:t xml:space="preserve">   molecular    </w:t>
      </w:r>
      <w:r>
        <w:t xml:space="preserve">   solid    </w:t>
      </w:r>
      <w:r>
        <w:t xml:space="preserve">   solution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2021-12-19T03:39:32Z</dcterms:created>
  <dcterms:modified xsi:type="dcterms:W3CDTF">2021-12-19T03:39:32Z</dcterms:modified>
</cp:coreProperties>
</file>