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Phase changes    </w:t>
      </w:r>
      <w:r>
        <w:t xml:space="preserve">   Controlled    </w:t>
      </w:r>
      <w:r>
        <w:t xml:space="preserve">   Dependent    </w:t>
      </w:r>
      <w:r>
        <w:t xml:space="preserve">   Independent    </w:t>
      </w:r>
      <w:r>
        <w:t xml:space="preserve">   Bonded    </w:t>
      </w:r>
      <w:r>
        <w:t xml:space="preserve">   Separated    </w:t>
      </w:r>
      <w:r>
        <w:t xml:space="preserve">   Reaction    </w:t>
      </w:r>
      <w:r>
        <w:t xml:space="preserve">   Experiment design    </w:t>
      </w:r>
      <w:r>
        <w:t xml:space="preserve">   Fair testing    </w:t>
      </w:r>
      <w:r>
        <w:t xml:space="preserve">   Diffusion    </w:t>
      </w:r>
      <w:r>
        <w:t xml:space="preserve">   Variables    </w:t>
      </w:r>
      <w:r>
        <w:t xml:space="preserve">   Formula    </w:t>
      </w:r>
      <w:r>
        <w:t xml:space="preserve">   Chemical symbol    </w:t>
      </w:r>
      <w:r>
        <w:t xml:space="preserve">   Periodic table    </w:t>
      </w:r>
      <w:r>
        <w:t xml:space="preserve">   Evaporation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Boiling    </w:t>
      </w:r>
      <w:r>
        <w:t xml:space="preserve">   Molecule    </w:t>
      </w:r>
      <w:r>
        <w:t xml:space="preserve">   Solution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Atoms    </w:t>
      </w:r>
      <w:r>
        <w:t xml:space="preserve">   Particles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2021-10-11T03:44:07Z</dcterms:created>
  <dcterms:modified xsi:type="dcterms:W3CDTF">2021-10-11T03:44:07Z</dcterms:modified>
</cp:coreProperties>
</file>