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Vocabulary (on back define these terms)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compounds    </w:t>
      </w:r>
      <w:r>
        <w:t xml:space="preserve">   diatomic molecules    </w:t>
      </w:r>
      <w:r>
        <w:t xml:space="preserve">   molecule    </w:t>
      </w:r>
      <w:r>
        <w:t xml:space="preserve">   atomic mass    </w:t>
      </w:r>
      <w:r>
        <w:t xml:space="preserve">   atomic number    </w:t>
      </w:r>
      <w:r>
        <w:t xml:space="preserve">   pure substance    </w:t>
      </w:r>
      <w:r>
        <w:t xml:space="preserve">   element    </w:t>
      </w:r>
      <w:r>
        <w:t xml:space="preserve">   bohr diagram    </w:t>
      </w:r>
      <w:r>
        <w:t xml:space="preserve">   isotopes    </w:t>
      </w:r>
      <w:r>
        <w:t xml:space="preserve">   ions    </w:t>
      </w:r>
      <w:r>
        <w:t xml:space="preserve">   octet rule    </w:t>
      </w:r>
      <w:r>
        <w:t xml:space="preserve">   valance electrons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 (on back define these terms)</dc:title>
  <dcterms:created xsi:type="dcterms:W3CDTF">2021-10-11T03:42:43Z</dcterms:created>
  <dcterms:modified xsi:type="dcterms:W3CDTF">2021-10-11T03:42:43Z</dcterms:modified>
</cp:coreProperties>
</file>